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110E" w:rsidRPr="0005110E" w:rsidRDefault="00C30BC1" w:rsidP="00AC5B86">
      <w:pPr>
        <w:tabs>
          <w:tab w:val="right" w:pos="9214"/>
        </w:tabs>
        <w:autoSpaceDE w:val="0"/>
        <w:autoSpaceDN w:val="0"/>
        <w:adjustRightInd w:val="0"/>
        <w:spacing w:after="0" w:line="240" w:lineRule="auto"/>
        <w:ind w:firstLine="5245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Приложение № </w:t>
      </w:r>
      <w:r w:rsidR="009C617E">
        <w:rPr>
          <w:rFonts w:ascii="Times New Roman" w:eastAsia="Calibri" w:hAnsi="Times New Roman" w:cs="Times New Roman"/>
          <w:sz w:val="28"/>
          <w:szCs w:val="28"/>
        </w:rPr>
        <w:t>2</w:t>
      </w:r>
    </w:p>
    <w:p w:rsidR="0005110E" w:rsidRPr="0005110E" w:rsidRDefault="0005110E" w:rsidP="00B52F9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D371E" w:rsidRDefault="009D371E" w:rsidP="00B52F9F">
      <w:pPr>
        <w:widowControl w:val="0"/>
        <w:autoSpaceDE w:val="0"/>
        <w:autoSpaceDN w:val="0"/>
        <w:spacing w:after="0" w:line="240" w:lineRule="auto"/>
        <w:ind w:firstLine="524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УТВЕРЖДЕН</w:t>
      </w:r>
      <w:r w:rsidR="00042175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</w:p>
    <w:p w:rsidR="00B52F9F" w:rsidRDefault="00B52F9F" w:rsidP="009D371E">
      <w:pPr>
        <w:widowControl w:val="0"/>
        <w:autoSpaceDE w:val="0"/>
        <w:autoSpaceDN w:val="0"/>
        <w:spacing w:after="0" w:line="240" w:lineRule="auto"/>
        <w:ind w:firstLine="524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D371E" w:rsidRDefault="00B52F9F" w:rsidP="009D371E">
      <w:pPr>
        <w:widowControl w:val="0"/>
        <w:autoSpaceDE w:val="0"/>
        <w:autoSpaceDN w:val="0"/>
        <w:spacing w:after="0" w:line="240" w:lineRule="auto"/>
        <w:ind w:firstLine="524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9D371E" w:rsidRPr="00B80A26">
        <w:rPr>
          <w:rFonts w:ascii="Times New Roman" w:eastAsia="Times New Roman" w:hAnsi="Times New Roman" w:cs="Times New Roman"/>
          <w:sz w:val="28"/>
          <w:szCs w:val="28"/>
          <w:lang w:eastAsia="ru-RU"/>
        </w:rPr>
        <w:t>остановлением</w:t>
      </w:r>
      <w:r w:rsidR="009D37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Правительства</w:t>
      </w:r>
    </w:p>
    <w:p w:rsidR="009D371E" w:rsidRPr="00B80A26" w:rsidRDefault="009D371E" w:rsidP="009D371E">
      <w:pPr>
        <w:widowControl w:val="0"/>
        <w:autoSpaceDE w:val="0"/>
        <w:autoSpaceDN w:val="0"/>
        <w:spacing w:after="0" w:line="240" w:lineRule="auto"/>
        <w:ind w:firstLine="524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0A26">
        <w:rPr>
          <w:rFonts w:ascii="Times New Roman" w:eastAsia="Times New Roman" w:hAnsi="Times New Roman" w:cs="Times New Roman"/>
          <w:sz w:val="28"/>
          <w:szCs w:val="28"/>
          <w:lang w:eastAsia="ru-RU"/>
        </w:rPr>
        <w:t>Кировской области</w:t>
      </w:r>
    </w:p>
    <w:p w:rsidR="00AF196D" w:rsidRDefault="00AF196D" w:rsidP="00AF196D">
      <w:pPr>
        <w:widowControl w:val="0"/>
        <w:autoSpaceDE w:val="0"/>
        <w:autoSpaceDN w:val="0"/>
        <w:spacing w:after="720" w:line="240" w:lineRule="auto"/>
        <w:ind w:firstLine="524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от 19.09.2019    № 462-П</w:t>
      </w:r>
    </w:p>
    <w:p w:rsidR="0005110E" w:rsidRPr="0005110E" w:rsidRDefault="0005110E" w:rsidP="0005110E">
      <w:pPr>
        <w:spacing w:before="720"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05110E">
        <w:rPr>
          <w:rFonts w:ascii="Times New Roman" w:eastAsia="Calibri" w:hAnsi="Times New Roman" w:cs="Times New Roman"/>
          <w:b/>
          <w:sz w:val="28"/>
          <w:szCs w:val="28"/>
        </w:rPr>
        <w:t>ПОЛОЖЕНИЕ</w:t>
      </w:r>
    </w:p>
    <w:p w:rsidR="0005110E" w:rsidRPr="0005110E" w:rsidRDefault="0005110E" w:rsidP="0005110E">
      <w:pPr>
        <w:spacing w:after="1" w:line="220" w:lineRule="atLeast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05110E">
        <w:rPr>
          <w:rFonts w:ascii="Times New Roman" w:eastAsia="Calibri" w:hAnsi="Times New Roman" w:cs="Times New Roman"/>
          <w:b/>
          <w:sz w:val="28"/>
          <w:szCs w:val="28"/>
        </w:rPr>
        <w:t>о рабочей групп</w:t>
      </w:r>
      <w:r w:rsidR="009C617E">
        <w:rPr>
          <w:rFonts w:ascii="Times New Roman" w:eastAsia="Calibri" w:hAnsi="Times New Roman" w:cs="Times New Roman"/>
          <w:b/>
          <w:sz w:val="28"/>
          <w:szCs w:val="28"/>
        </w:rPr>
        <w:t>е</w:t>
      </w:r>
      <w:r w:rsidRPr="0005110E">
        <w:rPr>
          <w:rFonts w:ascii="Times New Roman" w:eastAsia="Calibri" w:hAnsi="Times New Roman" w:cs="Times New Roman"/>
          <w:b/>
          <w:sz w:val="28"/>
          <w:szCs w:val="28"/>
        </w:rPr>
        <w:t xml:space="preserve"> по </w:t>
      </w:r>
      <w:r w:rsidR="00B52F9F">
        <w:rPr>
          <w:rFonts w:ascii="Times New Roman" w:eastAsia="Calibri" w:hAnsi="Times New Roman" w:cs="Times New Roman"/>
          <w:b/>
          <w:sz w:val="28"/>
          <w:szCs w:val="28"/>
        </w:rPr>
        <w:t xml:space="preserve">осуществлению </w:t>
      </w:r>
      <w:r w:rsidRPr="0005110E">
        <w:rPr>
          <w:rFonts w:ascii="Times New Roman" w:eastAsia="Calibri" w:hAnsi="Times New Roman" w:cs="Times New Roman"/>
          <w:b/>
          <w:sz w:val="28"/>
          <w:szCs w:val="28"/>
        </w:rPr>
        <w:t>взаимодействи</w:t>
      </w:r>
      <w:r w:rsidR="00B52F9F">
        <w:rPr>
          <w:rFonts w:ascii="Times New Roman" w:eastAsia="Calibri" w:hAnsi="Times New Roman" w:cs="Times New Roman"/>
          <w:b/>
          <w:sz w:val="28"/>
          <w:szCs w:val="28"/>
        </w:rPr>
        <w:t>я</w:t>
      </w:r>
      <w:r w:rsidRPr="0005110E">
        <w:rPr>
          <w:rFonts w:ascii="Times New Roman" w:eastAsia="Calibri" w:hAnsi="Times New Roman" w:cs="Times New Roman"/>
          <w:b/>
          <w:sz w:val="28"/>
          <w:szCs w:val="28"/>
        </w:rPr>
        <w:t xml:space="preserve"> исполнительных органов государственной власти Кировской области с органами местного самоуправления муниципальных образований</w:t>
      </w:r>
      <w:r w:rsidR="00B52F9F">
        <w:rPr>
          <w:rFonts w:ascii="Times New Roman" w:eastAsia="Calibri" w:hAnsi="Times New Roman" w:cs="Times New Roman"/>
          <w:b/>
          <w:sz w:val="28"/>
          <w:szCs w:val="28"/>
        </w:rPr>
        <w:t xml:space="preserve"> Кировской области</w:t>
      </w:r>
      <w:r w:rsidRPr="0005110E">
        <w:rPr>
          <w:rFonts w:ascii="Times New Roman" w:eastAsia="Calibri" w:hAnsi="Times New Roman" w:cs="Times New Roman"/>
          <w:b/>
          <w:sz w:val="28"/>
          <w:szCs w:val="28"/>
        </w:rPr>
        <w:t>,</w:t>
      </w:r>
      <w:r w:rsidR="00B52F9F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="00042175">
        <w:rPr>
          <w:rFonts w:ascii="Times New Roman" w:eastAsia="Calibri" w:hAnsi="Times New Roman" w:cs="Times New Roman"/>
          <w:b/>
          <w:sz w:val="28"/>
          <w:szCs w:val="28"/>
        </w:rPr>
        <w:t>М</w:t>
      </w:r>
      <w:r w:rsidRPr="0005110E">
        <w:rPr>
          <w:rFonts w:ascii="Times New Roman" w:eastAsia="Calibri" w:hAnsi="Times New Roman" w:cs="Times New Roman"/>
          <w:b/>
          <w:sz w:val="28"/>
          <w:szCs w:val="28"/>
        </w:rPr>
        <w:t xml:space="preserve">ежрегиональным территориальным управлением Федерального агентства по управлению государственным имуществом в Удмуртской </w:t>
      </w:r>
      <w:r w:rsidR="00B52F9F">
        <w:rPr>
          <w:rFonts w:ascii="Times New Roman" w:eastAsia="Calibri" w:hAnsi="Times New Roman" w:cs="Times New Roman"/>
          <w:b/>
          <w:sz w:val="28"/>
          <w:szCs w:val="28"/>
        </w:rPr>
        <w:t>Р</w:t>
      </w:r>
      <w:r w:rsidRPr="0005110E">
        <w:rPr>
          <w:rFonts w:ascii="Times New Roman" w:eastAsia="Calibri" w:hAnsi="Times New Roman" w:cs="Times New Roman"/>
          <w:b/>
          <w:sz w:val="28"/>
          <w:szCs w:val="28"/>
        </w:rPr>
        <w:t xml:space="preserve">еспублике и Кировской области, общественными организациями и объединениями по вопросам оказания имущественной поддержки субъектам малого и среднего предпринимательства </w:t>
      </w:r>
    </w:p>
    <w:p w:rsidR="0005110E" w:rsidRPr="009C617E" w:rsidRDefault="0005110E" w:rsidP="0005110E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color w:val="000000"/>
          <w:sz w:val="48"/>
          <w:szCs w:val="28"/>
        </w:rPr>
      </w:pPr>
    </w:p>
    <w:p w:rsidR="0005110E" w:rsidRPr="0005110E" w:rsidRDefault="0005110E" w:rsidP="0005110E">
      <w:pPr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05110E">
        <w:rPr>
          <w:rFonts w:ascii="Times New Roman" w:eastAsia="Calibri" w:hAnsi="Times New Roman" w:cs="Times New Roman"/>
          <w:color w:val="000000"/>
          <w:sz w:val="28"/>
          <w:szCs w:val="28"/>
        </w:rPr>
        <w:t>1. Рабочая группа по</w:t>
      </w:r>
      <w:r w:rsidR="00B52F9F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осуществлению</w:t>
      </w:r>
      <w:r w:rsidRPr="0005110E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взаимодействи</w:t>
      </w:r>
      <w:r w:rsidR="00B52F9F">
        <w:rPr>
          <w:rFonts w:ascii="Times New Roman" w:eastAsia="Calibri" w:hAnsi="Times New Roman" w:cs="Times New Roman"/>
          <w:color w:val="000000"/>
          <w:sz w:val="28"/>
          <w:szCs w:val="28"/>
        </w:rPr>
        <w:t>я</w:t>
      </w:r>
      <w:r w:rsidRPr="0005110E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исполнительных органов государственной власти Кировской области с органами местного самоуправления муниципальных образований</w:t>
      </w:r>
      <w:r w:rsidR="00B52F9F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Кировской области</w:t>
      </w:r>
      <w:r w:rsidRPr="0005110E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, </w:t>
      </w:r>
      <w:r w:rsidR="00042175">
        <w:rPr>
          <w:rFonts w:ascii="Times New Roman" w:eastAsia="Calibri" w:hAnsi="Times New Roman" w:cs="Times New Roman"/>
          <w:color w:val="000000"/>
          <w:sz w:val="28"/>
          <w:szCs w:val="28"/>
        </w:rPr>
        <w:t>М</w:t>
      </w:r>
      <w:r w:rsidRPr="0005110E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ежрегиональным территориальным управлением Федерального агентства по управлению государственным имуществом в Удмуртской </w:t>
      </w:r>
      <w:r w:rsidR="00B52F9F">
        <w:rPr>
          <w:rFonts w:ascii="Times New Roman" w:eastAsia="Calibri" w:hAnsi="Times New Roman" w:cs="Times New Roman"/>
          <w:color w:val="000000"/>
          <w:sz w:val="28"/>
          <w:szCs w:val="28"/>
        </w:rPr>
        <w:t>Р</w:t>
      </w:r>
      <w:r w:rsidRPr="0005110E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еспублике и Кировской области, общественными организациями и объединениями по вопросам оказания имущественной поддержки субъектам малого и среднего предпринимательства (далее – </w:t>
      </w:r>
      <w:r w:rsidR="00B52F9F">
        <w:rPr>
          <w:rFonts w:ascii="Times New Roman" w:eastAsia="Calibri" w:hAnsi="Times New Roman" w:cs="Times New Roman"/>
          <w:color w:val="000000"/>
          <w:sz w:val="28"/>
          <w:szCs w:val="28"/>
        </w:rPr>
        <w:t>р</w:t>
      </w:r>
      <w:r w:rsidRPr="0005110E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абочая группа) создана с целью </w:t>
      </w:r>
      <w:r w:rsidR="00042175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организации </w:t>
      </w:r>
      <w:r w:rsidRPr="0005110E">
        <w:rPr>
          <w:rFonts w:ascii="Times New Roman" w:eastAsia="Calibri" w:hAnsi="Times New Roman" w:cs="Times New Roman"/>
          <w:color w:val="000000"/>
          <w:sz w:val="28"/>
          <w:szCs w:val="28"/>
        </w:rPr>
        <w:t>взаимодействия исполнительных органов государственной власти</w:t>
      </w:r>
      <w:r w:rsidR="00B52F9F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Кировской области</w:t>
      </w:r>
      <w:r w:rsidRPr="0005110E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 w:rsidR="00B52F9F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с органами </w:t>
      </w:r>
      <w:r w:rsidRPr="0005110E">
        <w:rPr>
          <w:rFonts w:ascii="Times New Roman" w:eastAsia="Calibri" w:hAnsi="Times New Roman" w:cs="Times New Roman"/>
          <w:color w:val="000000"/>
          <w:sz w:val="28"/>
          <w:szCs w:val="28"/>
        </w:rPr>
        <w:t>местного самоуправления</w:t>
      </w:r>
      <w:r w:rsidR="00B52F9F">
        <w:rPr>
          <w:rFonts w:ascii="Times New Roman" w:eastAsia="Calibri" w:hAnsi="Times New Roman" w:cs="Times New Roman"/>
          <w:color w:val="000000"/>
          <w:sz w:val="28"/>
          <w:szCs w:val="28"/>
        </w:rPr>
        <w:t>,</w:t>
      </w:r>
      <w:r w:rsidRPr="0005110E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представителями предпринимательского сообщества по выработке предложений, связанных с реализацией государственной политики в сфере имущественной поддержки малого и среднего предпринимательства в Кировской области. </w:t>
      </w:r>
    </w:p>
    <w:p w:rsidR="00B52F9F" w:rsidRPr="00B52F9F" w:rsidRDefault="0005110E" w:rsidP="00042175">
      <w:pPr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5110E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2. Рабочая группа в своей деятельности руководствуется Конституцией Российской  </w:t>
      </w:r>
      <w:r w:rsidR="00042175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 w:rsidRPr="0005110E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Федерации, </w:t>
      </w:r>
      <w:r w:rsidR="00042175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 w:rsidRPr="0005110E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федеральными </w:t>
      </w:r>
      <w:r w:rsidR="00042175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 w:rsidRPr="0005110E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законами, </w:t>
      </w:r>
      <w:r w:rsidR="00042175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 w:rsidRPr="0005110E">
        <w:rPr>
          <w:rFonts w:ascii="Times New Roman" w:eastAsia="Calibri" w:hAnsi="Times New Roman" w:cs="Times New Roman"/>
          <w:color w:val="000000"/>
          <w:sz w:val="28"/>
          <w:szCs w:val="28"/>
        </w:rPr>
        <w:t>указами</w:t>
      </w:r>
      <w:r w:rsidR="00042175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 w:rsidRPr="0005110E">
        <w:rPr>
          <w:rFonts w:ascii="Times New Roman" w:eastAsia="Calibri" w:hAnsi="Times New Roman" w:cs="Times New Roman"/>
          <w:color w:val="000000"/>
          <w:sz w:val="28"/>
          <w:szCs w:val="28"/>
        </w:rPr>
        <w:lastRenderedPageBreak/>
        <w:t>и распоряжениями Президента Российской Федерации, постановлениями и распоряжениями Правительства Российской Федерации, Уставом Кировской области, нормативными правовыми актами  Кировской области,</w:t>
      </w:r>
      <w:r w:rsidR="004A2346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 w:rsidRPr="0005110E">
        <w:rPr>
          <w:rFonts w:ascii="Times New Roman" w:eastAsia="Calibri" w:hAnsi="Times New Roman" w:cs="Times New Roman"/>
          <w:color w:val="000000"/>
          <w:sz w:val="28"/>
          <w:szCs w:val="28"/>
        </w:rPr>
        <w:t>а также настоящим Положением</w:t>
      </w:r>
      <w:r w:rsidR="00B52F9F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 w:rsidR="00B52F9F" w:rsidRPr="00B52F9F">
        <w:rPr>
          <w:rFonts w:ascii="Times New Roman" w:eastAsia="Calibri" w:hAnsi="Times New Roman" w:cs="Times New Roman"/>
          <w:sz w:val="28"/>
          <w:szCs w:val="28"/>
        </w:rPr>
        <w:t xml:space="preserve">о рабочей группе по осуществлению взаимодействия исполнительных органов государственной власти Кировской области с органами местного самоуправления муниципальных образований Кировской области, </w:t>
      </w:r>
      <w:r w:rsidR="00042175">
        <w:rPr>
          <w:rFonts w:ascii="Times New Roman" w:eastAsia="Calibri" w:hAnsi="Times New Roman" w:cs="Times New Roman"/>
          <w:sz w:val="28"/>
          <w:szCs w:val="28"/>
        </w:rPr>
        <w:t>М</w:t>
      </w:r>
      <w:r w:rsidR="00B52F9F" w:rsidRPr="00B52F9F">
        <w:rPr>
          <w:rFonts w:ascii="Times New Roman" w:eastAsia="Calibri" w:hAnsi="Times New Roman" w:cs="Times New Roman"/>
          <w:sz w:val="28"/>
          <w:szCs w:val="28"/>
        </w:rPr>
        <w:t>ежрегиональным территориальным управлением Федерального агентства по управлению государственным имуществом в Удмуртской Республике и Кировской области, общественными организациями и объединениями по вопросам оказания имущественной поддержки субъектам малого и среднего предпринимательства</w:t>
      </w:r>
      <w:r w:rsidR="00B52F9F">
        <w:rPr>
          <w:rFonts w:ascii="Times New Roman" w:eastAsia="Calibri" w:hAnsi="Times New Roman" w:cs="Times New Roman"/>
          <w:sz w:val="28"/>
          <w:szCs w:val="28"/>
        </w:rPr>
        <w:t xml:space="preserve"> (далее – Положение).</w:t>
      </w:r>
      <w:r w:rsidR="00B52F9F" w:rsidRPr="00B52F9F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05110E" w:rsidRPr="0005110E" w:rsidRDefault="0005110E" w:rsidP="00B52F9F">
      <w:pPr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05110E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3. Рабочая группа осуществляет свою деятельность во взаимодействии с органами государственной власти Российской Федерации,                              Кировской области, органами местного самоуправления, общественными организациями, некоммерческими и иными организациями, </w:t>
      </w:r>
      <w:r w:rsidR="00042175">
        <w:rPr>
          <w:rFonts w:ascii="Times New Roman" w:eastAsia="Calibri" w:hAnsi="Times New Roman" w:cs="Times New Roman"/>
          <w:color w:val="000000"/>
          <w:sz w:val="28"/>
          <w:szCs w:val="28"/>
        </w:rPr>
        <w:t>представляющими</w:t>
      </w:r>
      <w:r w:rsidRPr="0005110E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интересы субъектов малого и среднего предпринимательства. </w:t>
      </w:r>
    </w:p>
    <w:p w:rsidR="0005110E" w:rsidRPr="0005110E" w:rsidRDefault="0005110E" w:rsidP="0005110E">
      <w:pPr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eastAsia="Calibri" w:hAnsi="Times New Roman" w:cs="Times New Roman"/>
          <w:color w:val="000000"/>
          <w:sz w:val="20"/>
          <w:szCs w:val="20"/>
        </w:rPr>
      </w:pPr>
      <w:r w:rsidRPr="0005110E">
        <w:rPr>
          <w:rFonts w:ascii="Times New Roman" w:eastAsia="Calibri" w:hAnsi="Times New Roman" w:cs="Times New Roman"/>
          <w:color w:val="000000"/>
          <w:sz w:val="28"/>
          <w:szCs w:val="28"/>
        </w:rPr>
        <w:t>4. Основн</w:t>
      </w:r>
      <w:r w:rsidR="00B641EF">
        <w:rPr>
          <w:rFonts w:ascii="Times New Roman" w:eastAsia="Calibri" w:hAnsi="Times New Roman" w:cs="Times New Roman"/>
          <w:color w:val="000000"/>
          <w:sz w:val="28"/>
          <w:szCs w:val="28"/>
        </w:rPr>
        <w:t>ой</w:t>
      </w:r>
      <w:r w:rsidRPr="0005110E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задач</w:t>
      </w:r>
      <w:r w:rsidR="00B641EF">
        <w:rPr>
          <w:rFonts w:ascii="Times New Roman" w:eastAsia="Calibri" w:hAnsi="Times New Roman" w:cs="Times New Roman"/>
          <w:color w:val="000000"/>
          <w:sz w:val="28"/>
          <w:szCs w:val="28"/>
        </w:rPr>
        <w:t>ей</w:t>
      </w:r>
      <w:r w:rsidRPr="0005110E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 w:rsidR="00B52F9F">
        <w:rPr>
          <w:rFonts w:ascii="Times New Roman" w:eastAsia="Calibri" w:hAnsi="Times New Roman" w:cs="Times New Roman"/>
          <w:color w:val="000000"/>
          <w:sz w:val="28"/>
          <w:szCs w:val="28"/>
        </w:rPr>
        <w:t>р</w:t>
      </w:r>
      <w:r w:rsidRPr="0005110E">
        <w:rPr>
          <w:rFonts w:ascii="Times New Roman" w:eastAsia="Calibri" w:hAnsi="Times New Roman" w:cs="Times New Roman"/>
          <w:color w:val="000000"/>
          <w:sz w:val="28"/>
          <w:szCs w:val="28"/>
        </w:rPr>
        <w:t>абочей группы явля</w:t>
      </w:r>
      <w:r w:rsidR="00B641EF">
        <w:rPr>
          <w:rFonts w:ascii="Times New Roman" w:eastAsia="Calibri" w:hAnsi="Times New Roman" w:cs="Times New Roman"/>
          <w:color w:val="000000"/>
          <w:sz w:val="28"/>
          <w:szCs w:val="28"/>
        </w:rPr>
        <w:t>е</w:t>
      </w:r>
      <w:r w:rsidRPr="0005110E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тся рассмотрение и подготовка предложений по вопросам: </w:t>
      </w:r>
      <w:r w:rsidRPr="0005110E">
        <w:rPr>
          <w:rFonts w:ascii="Times New Roman" w:eastAsia="Calibri" w:hAnsi="Times New Roman" w:cs="Times New Roman"/>
          <w:color w:val="000000"/>
          <w:sz w:val="20"/>
          <w:szCs w:val="20"/>
        </w:rPr>
        <w:t xml:space="preserve"> </w:t>
      </w:r>
    </w:p>
    <w:p w:rsidR="0005110E" w:rsidRPr="0005110E" w:rsidRDefault="0005110E" w:rsidP="0005110E">
      <w:pPr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5110E">
        <w:rPr>
          <w:rFonts w:ascii="Times New Roman" w:eastAsia="Calibri" w:hAnsi="Times New Roman" w:cs="Times New Roman"/>
          <w:sz w:val="28"/>
          <w:szCs w:val="28"/>
        </w:rPr>
        <w:t>рассмотрени</w:t>
      </w:r>
      <w:r w:rsidR="00B52F9F">
        <w:rPr>
          <w:rFonts w:ascii="Times New Roman" w:eastAsia="Calibri" w:hAnsi="Times New Roman" w:cs="Times New Roman"/>
          <w:sz w:val="28"/>
          <w:szCs w:val="28"/>
        </w:rPr>
        <w:t>я</w:t>
      </w:r>
      <w:r w:rsidRPr="0005110E">
        <w:rPr>
          <w:rFonts w:ascii="Times New Roman" w:eastAsia="Calibri" w:hAnsi="Times New Roman" w:cs="Times New Roman"/>
          <w:sz w:val="28"/>
          <w:szCs w:val="28"/>
        </w:rPr>
        <w:t xml:space="preserve"> проектов нормативных правовых актов по вопросам имущественной поддержки</w:t>
      </w:r>
      <w:r w:rsidR="00B52F9F">
        <w:rPr>
          <w:rFonts w:ascii="Times New Roman" w:eastAsia="Calibri" w:hAnsi="Times New Roman" w:cs="Times New Roman"/>
          <w:sz w:val="28"/>
          <w:szCs w:val="28"/>
        </w:rPr>
        <w:t xml:space="preserve"> субъектов</w:t>
      </w:r>
      <w:r w:rsidRPr="0005110E">
        <w:rPr>
          <w:rFonts w:ascii="Times New Roman" w:eastAsia="Calibri" w:hAnsi="Times New Roman" w:cs="Times New Roman"/>
          <w:sz w:val="28"/>
          <w:szCs w:val="28"/>
        </w:rPr>
        <w:t xml:space="preserve"> малого и среднего предпринимательства</w:t>
      </w:r>
      <w:r w:rsidR="008167CD">
        <w:rPr>
          <w:rFonts w:ascii="Times New Roman" w:eastAsia="Calibri" w:hAnsi="Times New Roman" w:cs="Times New Roman"/>
          <w:sz w:val="28"/>
          <w:szCs w:val="28"/>
        </w:rPr>
        <w:t xml:space="preserve"> в отношении государственного и муниципального имущества</w:t>
      </w:r>
      <w:r w:rsidRPr="0005110E">
        <w:rPr>
          <w:rFonts w:ascii="Times New Roman" w:eastAsia="Calibri" w:hAnsi="Times New Roman" w:cs="Times New Roman"/>
          <w:sz w:val="28"/>
          <w:szCs w:val="28"/>
        </w:rPr>
        <w:t xml:space="preserve">; </w:t>
      </w:r>
    </w:p>
    <w:p w:rsidR="0005110E" w:rsidRPr="004A2346" w:rsidRDefault="00B85E20" w:rsidP="004A2346">
      <w:pPr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мониторинг</w:t>
      </w:r>
      <w:r w:rsidR="00B52F9F">
        <w:rPr>
          <w:rFonts w:ascii="Times New Roman" w:eastAsia="Calibri" w:hAnsi="Times New Roman" w:cs="Times New Roman"/>
          <w:sz w:val="28"/>
          <w:szCs w:val="28"/>
        </w:rPr>
        <w:t>а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05110E" w:rsidRPr="0005110E">
        <w:rPr>
          <w:rFonts w:ascii="Times New Roman" w:eastAsia="Calibri" w:hAnsi="Times New Roman" w:cs="Times New Roman"/>
          <w:sz w:val="28"/>
          <w:szCs w:val="28"/>
        </w:rPr>
        <w:t xml:space="preserve">объектов недвижимости, </w:t>
      </w:r>
      <w:r w:rsidR="00B641EF">
        <w:rPr>
          <w:rFonts w:ascii="Times New Roman" w:eastAsia="Calibri" w:hAnsi="Times New Roman" w:cs="Times New Roman"/>
          <w:sz w:val="28"/>
          <w:szCs w:val="28"/>
        </w:rPr>
        <w:t xml:space="preserve">которые </w:t>
      </w:r>
      <w:r w:rsidR="0005110E" w:rsidRPr="0005110E">
        <w:rPr>
          <w:rFonts w:ascii="Times New Roman" w:eastAsia="Calibri" w:hAnsi="Times New Roman" w:cs="Times New Roman"/>
          <w:sz w:val="28"/>
          <w:szCs w:val="28"/>
        </w:rPr>
        <w:t>находя</w:t>
      </w:r>
      <w:r w:rsidR="00B641EF">
        <w:rPr>
          <w:rFonts w:ascii="Times New Roman" w:eastAsia="Calibri" w:hAnsi="Times New Roman" w:cs="Times New Roman"/>
          <w:sz w:val="28"/>
          <w:szCs w:val="28"/>
        </w:rPr>
        <w:t>тся</w:t>
      </w:r>
      <w:r w:rsidR="0005110E" w:rsidRPr="0005110E">
        <w:rPr>
          <w:rFonts w:ascii="Times New Roman" w:eastAsia="Calibri" w:hAnsi="Times New Roman" w:cs="Times New Roman"/>
          <w:sz w:val="28"/>
          <w:szCs w:val="28"/>
        </w:rPr>
        <w:t xml:space="preserve"> в государственной и муниципальной собственности</w:t>
      </w:r>
      <w:r w:rsidR="00B641EF">
        <w:rPr>
          <w:rFonts w:ascii="Times New Roman" w:eastAsia="Calibri" w:hAnsi="Times New Roman" w:cs="Times New Roman"/>
          <w:sz w:val="28"/>
          <w:szCs w:val="28"/>
        </w:rPr>
        <w:t xml:space="preserve"> и </w:t>
      </w:r>
      <w:r w:rsidR="0005110E" w:rsidRPr="0005110E">
        <w:rPr>
          <w:rFonts w:ascii="Times New Roman" w:eastAsia="Calibri" w:hAnsi="Times New Roman" w:cs="Times New Roman"/>
          <w:sz w:val="28"/>
          <w:szCs w:val="28"/>
        </w:rPr>
        <w:t>на которые отсутствуют зарегистрированные права, в целях их инвентаризации и</w:t>
      </w:r>
      <w:r w:rsidR="00B641EF">
        <w:rPr>
          <w:rFonts w:ascii="Times New Roman" w:eastAsia="Calibri" w:hAnsi="Times New Roman" w:cs="Times New Roman"/>
          <w:sz w:val="28"/>
          <w:szCs w:val="28"/>
        </w:rPr>
        <w:t> </w:t>
      </w:r>
      <w:r w:rsidR="0005110E" w:rsidRPr="0005110E">
        <w:rPr>
          <w:rFonts w:ascii="Times New Roman" w:eastAsia="Calibri" w:hAnsi="Times New Roman" w:cs="Times New Roman"/>
          <w:sz w:val="28"/>
          <w:szCs w:val="28"/>
        </w:rPr>
        <w:t>включения</w:t>
      </w:r>
      <w:r w:rsidR="00042175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B641EF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05110E" w:rsidRPr="0005110E">
        <w:rPr>
          <w:rFonts w:ascii="Times New Roman" w:eastAsia="Calibri" w:hAnsi="Times New Roman" w:cs="Times New Roman"/>
          <w:sz w:val="28"/>
          <w:szCs w:val="28"/>
        </w:rPr>
        <w:t xml:space="preserve">в </w:t>
      </w:r>
      <w:r w:rsidR="0005110E" w:rsidRPr="004A2346">
        <w:rPr>
          <w:rFonts w:ascii="Times New Roman" w:eastAsia="Calibri" w:hAnsi="Times New Roman" w:cs="Times New Roman"/>
          <w:sz w:val="28"/>
          <w:szCs w:val="28"/>
        </w:rPr>
        <w:t>переч</w:t>
      </w:r>
      <w:r w:rsidR="004A2346">
        <w:rPr>
          <w:rFonts w:ascii="Times New Roman" w:eastAsia="Calibri" w:hAnsi="Times New Roman" w:cs="Times New Roman"/>
          <w:sz w:val="28"/>
          <w:szCs w:val="28"/>
        </w:rPr>
        <w:t>е</w:t>
      </w:r>
      <w:r w:rsidR="0005110E" w:rsidRPr="004A2346">
        <w:rPr>
          <w:rFonts w:ascii="Times New Roman" w:eastAsia="Calibri" w:hAnsi="Times New Roman" w:cs="Times New Roman"/>
          <w:sz w:val="28"/>
          <w:szCs w:val="28"/>
        </w:rPr>
        <w:t>н</w:t>
      </w:r>
      <w:r w:rsidR="004A2346">
        <w:rPr>
          <w:rFonts w:ascii="Times New Roman" w:eastAsia="Calibri" w:hAnsi="Times New Roman" w:cs="Times New Roman"/>
          <w:sz w:val="28"/>
          <w:szCs w:val="28"/>
        </w:rPr>
        <w:t>ь</w:t>
      </w:r>
      <w:r w:rsidR="00971ECB" w:rsidRPr="004A2346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B641EF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971ECB" w:rsidRPr="004A2346">
        <w:rPr>
          <w:rFonts w:ascii="Times New Roman" w:eastAsia="Calibri" w:hAnsi="Times New Roman" w:cs="Times New Roman"/>
          <w:sz w:val="28"/>
          <w:szCs w:val="28"/>
        </w:rPr>
        <w:t xml:space="preserve">государственного </w:t>
      </w:r>
      <w:r w:rsidR="00B641EF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971ECB" w:rsidRPr="004A2346">
        <w:rPr>
          <w:rFonts w:ascii="Times New Roman" w:eastAsia="Calibri" w:hAnsi="Times New Roman" w:cs="Times New Roman"/>
          <w:sz w:val="28"/>
          <w:szCs w:val="28"/>
        </w:rPr>
        <w:t xml:space="preserve">имущества, </w:t>
      </w:r>
      <w:r w:rsidR="00B641EF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971ECB" w:rsidRPr="004A2346">
        <w:rPr>
          <w:rFonts w:ascii="Times New Roman" w:eastAsia="Calibri" w:hAnsi="Times New Roman" w:cs="Times New Roman"/>
          <w:sz w:val="28"/>
          <w:szCs w:val="28"/>
        </w:rPr>
        <w:t xml:space="preserve">свободного от </w:t>
      </w:r>
      <w:r w:rsidR="00B641EF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971ECB" w:rsidRPr="004A2346">
        <w:rPr>
          <w:rFonts w:ascii="Times New Roman" w:eastAsia="Calibri" w:hAnsi="Times New Roman" w:cs="Times New Roman"/>
          <w:sz w:val="28"/>
          <w:szCs w:val="28"/>
        </w:rPr>
        <w:t>прав третьих</w:t>
      </w:r>
      <w:r w:rsidR="00B641EF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971ECB" w:rsidRPr="004A2346">
        <w:rPr>
          <w:rFonts w:ascii="Times New Roman" w:eastAsia="Calibri" w:hAnsi="Times New Roman" w:cs="Times New Roman"/>
          <w:sz w:val="28"/>
          <w:szCs w:val="28"/>
        </w:rPr>
        <w:t xml:space="preserve"> лиц</w:t>
      </w:r>
      <w:r w:rsidR="00042175">
        <w:rPr>
          <w:rFonts w:ascii="Times New Roman" w:eastAsia="Calibri" w:hAnsi="Times New Roman" w:cs="Times New Roman"/>
          <w:sz w:val="28"/>
          <w:szCs w:val="28"/>
        </w:rPr>
        <w:t>,</w:t>
      </w:r>
      <w:r w:rsidR="00971ECB" w:rsidRPr="004A2346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B641EF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971ECB" w:rsidRPr="004A2346">
        <w:rPr>
          <w:rFonts w:ascii="Times New Roman" w:eastAsia="Calibri" w:hAnsi="Times New Roman" w:cs="Times New Roman"/>
          <w:sz w:val="28"/>
          <w:szCs w:val="28"/>
        </w:rPr>
        <w:t xml:space="preserve">предназначенного </w:t>
      </w:r>
      <w:r w:rsidR="00B641EF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971ECB" w:rsidRPr="004A2346">
        <w:rPr>
          <w:rFonts w:ascii="Times New Roman" w:eastAsia="Calibri" w:hAnsi="Times New Roman" w:cs="Times New Roman"/>
          <w:sz w:val="28"/>
          <w:szCs w:val="28"/>
        </w:rPr>
        <w:t>для</w:t>
      </w:r>
      <w:r w:rsidR="00B641EF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971ECB" w:rsidRPr="004A2346">
        <w:rPr>
          <w:rFonts w:ascii="Times New Roman" w:eastAsia="Calibri" w:hAnsi="Times New Roman" w:cs="Times New Roman"/>
          <w:sz w:val="28"/>
          <w:szCs w:val="28"/>
        </w:rPr>
        <w:t xml:space="preserve"> предоставления </w:t>
      </w:r>
      <w:r w:rsidR="00B641EF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971ECB" w:rsidRPr="004A2346">
        <w:rPr>
          <w:rFonts w:ascii="Times New Roman" w:eastAsia="Calibri" w:hAnsi="Times New Roman" w:cs="Times New Roman"/>
          <w:sz w:val="28"/>
          <w:szCs w:val="28"/>
        </w:rPr>
        <w:t xml:space="preserve">во владение и </w:t>
      </w:r>
      <w:r w:rsidR="00971ECB" w:rsidRPr="004A2346">
        <w:rPr>
          <w:rFonts w:ascii="Times New Roman" w:eastAsia="Calibri" w:hAnsi="Times New Roman" w:cs="Times New Roman"/>
          <w:sz w:val="28"/>
          <w:szCs w:val="28"/>
        </w:rPr>
        <w:lastRenderedPageBreak/>
        <w:t>(или) пользование субъектам малого и среднего предпринимательства</w:t>
      </w:r>
      <w:r w:rsidR="004A2346" w:rsidRPr="004A2346">
        <w:rPr>
          <w:rFonts w:ascii="Times New Roman" w:eastAsia="Calibri" w:hAnsi="Times New Roman" w:cs="Times New Roman"/>
          <w:sz w:val="28"/>
          <w:szCs w:val="28"/>
        </w:rPr>
        <w:t xml:space="preserve"> и</w:t>
      </w:r>
      <w:r w:rsidR="00042175">
        <w:rPr>
          <w:rFonts w:ascii="Times New Roman" w:eastAsia="Calibri" w:hAnsi="Times New Roman" w:cs="Times New Roman"/>
          <w:sz w:val="28"/>
          <w:szCs w:val="28"/>
        </w:rPr>
        <w:t>ли</w:t>
      </w:r>
      <w:r w:rsidR="004A2346" w:rsidRPr="004A2346">
        <w:rPr>
          <w:rFonts w:ascii="Times New Roman" w:eastAsia="Calibri" w:hAnsi="Times New Roman" w:cs="Times New Roman"/>
          <w:sz w:val="28"/>
          <w:szCs w:val="28"/>
        </w:rPr>
        <w:t xml:space="preserve"> организациям, образующим инфраструктуру поддержки субъектов малого и среднего предпринимательства;</w:t>
      </w:r>
    </w:p>
    <w:p w:rsidR="0005110E" w:rsidRPr="0005110E" w:rsidRDefault="0005110E" w:rsidP="0005110E">
      <w:pPr>
        <w:tabs>
          <w:tab w:val="left" w:pos="709"/>
        </w:tabs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5110E">
        <w:rPr>
          <w:rFonts w:ascii="Times New Roman" w:eastAsia="Calibri" w:hAnsi="Times New Roman" w:cs="Times New Roman"/>
          <w:sz w:val="28"/>
          <w:szCs w:val="28"/>
        </w:rPr>
        <w:t xml:space="preserve">         расширени</w:t>
      </w:r>
      <w:r w:rsidR="00B52F9F">
        <w:rPr>
          <w:rFonts w:ascii="Times New Roman" w:eastAsia="Calibri" w:hAnsi="Times New Roman" w:cs="Times New Roman"/>
          <w:sz w:val="28"/>
          <w:szCs w:val="28"/>
        </w:rPr>
        <w:t>я</w:t>
      </w:r>
      <w:r w:rsidRPr="0005110E">
        <w:rPr>
          <w:rFonts w:ascii="Times New Roman" w:eastAsia="Calibri" w:hAnsi="Times New Roman" w:cs="Times New Roman"/>
          <w:sz w:val="28"/>
          <w:szCs w:val="28"/>
        </w:rPr>
        <w:t xml:space="preserve"> доступа субъектов малого и среднего предпринимательства к объектам государственного и муниципального имущества, свободного от прав третьих лиц; </w:t>
      </w:r>
    </w:p>
    <w:p w:rsidR="0005110E" w:rsidRPr="0005110E" w:rsidRDefault="00B52F9F" w:rsidP="00B52F9F">
      <w:pPr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разработк</w:t>
      </w:r>
      <w:r w:rsidR="00042175">
        <w:rPr>
          <w:rFonts w:ascii="Times New Roman" w:eastAsia="Calibri" w:hAnsi="Times New Roman" w:cs="Times New Roman"/>
          <w:sz w:val="28"/>
          <w:szCs w:val="28"/>
        </w:rPr>
        <w:t>и</w:t>
      </w:r>
      <w:r w:rsidR="0005110E" w:rsidRPr="0005110E">
        <w:rPr>
          <w:rFonts w:ascii="Times New Roman" w:eastAsia="Calibri" w:hAnsi="Times New Roman" w:cs="Times New Roman"/>
          <w:sz w:val="28"/>
          <w:szCs w:val="28"/>
        </w:rPr>
        <w:t xml:space="preserve"> предложений по дополнению </w:t>
      </w:r>
      <w:r w:rsidR="00EA01E1" w:rsidRPr="004A2346">
        <w:rPr>
          <w:rFonts w:ascii="Times New Roman" w:eastAsia="Calibri" w:hAnsi="Times New Roman" w:cs="Times New Roman"/>
          <w:sz w:val="28"/>
          <w:szCs w:val="28"/>
        </w:rPr>
        <w:t>перечн</w:t>
      </w:r>
      <w:r w:rsidR="00EA01E1">
        <w:rPr>
          <w:rFonts w:ascii="Times New Roman" w:eastAsia="Calibri" w:hAnsi="Times New Roman" w:cs="Times New Roman"/>
          <w:sz w:val="28"/>
          <w:szCs w:val="28"/>
        </w:rPr>
        <w:t>я</w:t>
      </w:r>
      <w:r w:rsidR="00EA01E1" w:rsidRPr="004A2346">
        <w:rPr>
          <w:rFonts w:ascii="Times New Roman" w:eastAsia="Calibri" w:hAnsi="Times New Roman" w:cs="Times New Roman"/>
          <w:sz w:val="28"/>
          <w:szCs w:val="28"/>
        </w:rPr>
        <w:t xml:space="preserve"> государственного</w:t>
      </w:r>
      <w:r w:rsidR="008167CD">
        <w:rPr>
          <w:rFonts w:ascii="Times New Roman" w:eastAsia="Calibri" w:hAnsi="Times New Roman" w:cs="Times New Roman"/>
          <w:sz w:val="28"/>
          <w:szCs w:val="28"/>
        </w:rPr>
        <w:t xml:space="preserve"> и муниципального</w:t>
      </w:r>
      <w:r w:rsidR="00EA01E1" w:rsidRPr="004A2346">
        <w:rPr>
          <w:rFonts w:ascii="Times New Roman" w:eastAsia="Calibri" w:hAnsi="Times New Roman" w:cs="Times New Roman"/>
          <w:sz w:val="28"/>
          <w:szCs w:val="28"/>
        </w:rPr>
        <w:t xml:space="preserve"> имущества, свободного от прав третьих лиц</w:t>
      </w:r>
      <w:r w:rsidR="00EA01E1">
        <w:rPr>
          <w:rFonts w:ascii="Times New Roman" w:eastAsia="Calibri" w:hAnsi="Times New Roman" w:cs="Times New Roman"/>
          <w:sz w:val="28"/>
          <w:szCs w:val="28"/>
        </w:rPr>
        <w:t>,</w:t>
      </w:r>
      <w:r w:rsidR="00EA01E1" w:rsidRPr="004A2346">
        <w:rPr>
          <w:rFonts w:ascii="Times New Roman" w:eastAsia="Calibri" w:hAnsi="Times New Roman" w:cs="Times New Roman"/>
          <w:sz w:val="28"/>
          <w:szCs w:val="28"/>
        </w:rPr>
        <w:t xml:space="preserve"> предназначенного для предоставления во владение и (или) пользование субъектам малого и среднего предпринимательства и</w:t>
      </w:r>
      <w:r w:rsidR="00EA01E1">
        <w:rPr>
          <w:rFonts w:ascii="Times New Roman" w:eastAsia="Calibri" w:hAnsi="Times New Roman" w:cs="Times New Roman"/>
          <w:sz w:val="28"/>
          <w:szCs w:val="28"/>
        </w:rPr>
        <w:t>ли</w:t>
      </w:r>
      <w:r w:rsidR="00EA01E1" w:rsidRPr="004A2346">
        <w:rPr>
          <w:rFonts w:ascii="Times New Roman" w:eastAsia="Calibri" w:hAnsi="Times New Roman" w:cs="Times New Roman"/>
          <w:sz w:val="28"/>
          <w:szCs w:val="28"/>
        </w:rPr>
        <w:t xml:space="preserve"> организациям, образующим инфраструктуру поддержки субъектов малого и среднего предпринимательства</w:t>
      </w:r>
      <w:r w:rsidR="0005110E" w:rsidRPr="0005110E">
        <w:rPr>
          <w:rFonts w:ascii="Times New Roman" w:eastAsia="Calibri" w:hAnsi="Times New Roman" w:cs="Times New Roman"/>
          <w:sz w:val="28"/>
          <w:szCs w:val="28"/>
        </w:rPr>
        <w:t xml:space="preserve"> (далее – переч</w:t>
      </w:r>
      <w:r w:rsidR="00E91680">
        <w:rPr>
          <w:rFonts w:ascii="Times New Roman" w:eastAsia="Calibri" w:hAnsi="Times New Roman" w:cs="Times New Roman"/>
          <w:sz w:val="28"/>
          <w:szCs w:val="28"/>
        </w:rPr>
        <w:t>е</w:t>
      </w:r>
      <w:r w:rsidR="0005110E" w:rsidRPr="0005110E">
        <w:rPr>
          <w:rFonts w:ascii="Times New Roman" w:eastAsia="Calibri" w:hAnsi="Times New Roman" w:cs="Times New Roman"/>
          <w:sz w:val="28"/>
          <w:szCs w:val="28"/>
        </w:rPr>
        <w:t>н</w:t>
      </w:r>
      <w:r w:rsidR="00E91680">
        <w:rPr>
          <w:rFonts w:ascii="Times New Roman" w:eastAsia="Calibri" w:hAnsi="Times New Roman" w:cs="Times New Roman"/>
          <w:sz w:val="28"/>
          <w:szCs w:val="28"/>
        </w:rPr>
        <w:t>ь</w:t>
      </w:r>
      <w:r w:rsidR="0005110E" w:rsidRPr="0005110E">
        <w:rPr>
          <w:rFonts w:ascii="Times New Roman" w:eastAsia="Calibri" w:hAnsi="Times New Roman" w:cs="Times New Roman"/>
          <w:sz w:val="28"/>
          <w:szCs w:val="28"/>
        </w:rPr>
        <w:t>)</w:t>
      </w:r>
      <w:r w:rsidR="00DF6FDF">
        <w:rPr>
          <w:rFonts w:ascii="Times New Roman" w:eastAsia="Calibri" w:hAnsi="Times New Roman" w:cs="Times New Roman"/>
          <w:sz w:val="28"/>
          <w:szCs w:val="28"/>
        </w:rPr>
        <w:t>,</w:t>
      </w:r>
      <w:r w:rsidR="00E91680">
        <w:rPr>
          <w:rFonts w:ascii="Times New Roman" w:eastAsia="Calibri" w:hAnsi="Times New Roman" w:cs="Times New Roman"/>
          <w:sz w:val="28"/>
          <w:szCs w:val="28"/>
        </w:rPr>
        <w:t xml:space="preserve"> объектами недвижимого имущества,</w:t>
      </w:r>
      <w:r w:rsidR="0005110E" w:rsidRPr="0005110E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 xml:space="preserve">по </w:t>
      </w:r>
      <w:r w:rsidR="0005110E" w:rsidRPr="0005110E">
        <w:rPr>
          <w:rFonts w:ascii="Times New Roman" w:eastAsia="Calibri" w:hAnsi="Times New Roman" w:cs="Times New Roman"/>
          <w:sz w:val="28"/>
          <w:szCs w:val="28"/>
        </w:rPr>
        <w:t>изменению порядков  предоставления  имущества,  включенного  в  переч</w:t>
      </w:r>
      <w:r w:rsidR="00625E9C">
        <w:rPr>
          <w:rFonts w:ascii="Times New Roman" w:eastAsia="Calibri" w:hAnsi="Times New Roman" w:cs="Times New Roman"/>
          <w:sz w:val="28"/>
          <w:szCs w:val="28"/>
        </w:rPr>
        <w:t>ень</w:t>
      </w:r>
      <w:r>
        <w:rPr>
          <w:rFonts w:ascii="Times New Roman" w:eastAsia="Calibri" w:hAnsi="Times New Roman" w:cs="Times New Roman"/>
          <w:sz w:val="28"/>
          <w:szCs w:val="28"/>
        </w:rPr>
        <w:t xml:space="preserve">, </w:t>
      </w:r>
      <w:r w:rsidR="0005110E" w:rsidRPr="0005110E">
        <w:rPr>
          <w:rFonts w:ascii="Times New Roman" w:eastAsia="Calibri" w:hAnsi="Times New Roman" w:cs="Times New Roman"/>
          <w:sz w:val="28"/>
          <w:szCs w:val="28"/>
        </w:rPr>
        <w:t>в случае изменени</w:t>
      </w:r>
      <w:r w:rsidR="00625E9C">
        <w:rPr>
          <w:rFonts w:ascii="Times New Roman" w:eastAsia="Calibri" w:hAnsi="Times New Roman" w:cs="Times New Roman"/>
          <w:sz w:val="28"/>
          <w:szCs w:val="28"/>
        </w:rPr>
        <w:t>я</w:t>
      </w:r>
      <w:r w:rsidR="0005110E" w:rsidRPr="0005110E">
        <w:rPr>
          <w:rFonts w:ascii="Times New Roman" w:eastAsia="Calibri" w:hAnsi="Times New Roman" w:cs="Times New Roman"/>
          <w:sz w:val="28"/>
          <w:szCs w:val="28"/>
        </w:rPr>
        <w:t xml:space="preserve"> положени</w:t>
      </w:r>
      <w:r w:rsidR="00625E9C">
        <w:rPr>
          <w:rFonts w:ascii="Times New Roman" w:eastAsia="Calibri" w:hAnsi="Times New Roman" w:cs="Times New Roman"/>
          <w:sz w:val="28"/>
          <w:szCs w:val="28"/>
        </w:rPr>
        <w:t>й</w:t>
      </w:r>
      <w:r w:rsidR="0005110E" w:rsidRPr="0005110E">
        <w:rPr>
          <w:rFonts w:ascii="Times New Roman" w:eastAsia="Calibri" w:hAnsi="Times New Roman" w:cs="Times New Roman"/>
          <w:sz w:val="28"/>
          <w:szCs w:val="28"/>
        </w:rPr>
        <w:t xml:space="preserve"> действующего законодательства; </w:t>
      </w:r>
    </w:p>
    <w:p w:rsidR="0005110E" w:rsidRPr="00AF196D" w:rsidRDefault="00B52F9F" w:rsidP="0005110E">
      <w:pPr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разработк</w:t>
      </w:r>
      <w:r w:rsidR="00625E9C">
        <w:rPr>
          <w:rFonts w:ascii="Times New Roman" w:eastAsia="Calibri" w:hAnsi="Times New Roman" w:cs="Times New Roman"/>
          <w:sz w:val="28"/>
          <w:szCs w:val="28"/>
        </w:rPr>
        <w:t>и</w:t>
      </w:r>
      <w:r w:rsidR="0005110E" w:rsidRPr="0005110E">
        <w:rPr>
          <w:rFonts w:ascii="Times New Roman" w:eastAsia="Calibri" w:hAnsi="Times New Roman" w:cs="Times New Roman"/>
          <w:sz w:val="28"/>
          <w:szCs w:val="28"/>
        </w:rPr>
        <w:t xml:space="preserve"> рекомендаций </w:t>
      </w:r>
      <w:r>
        <w:rPr>
          <w:rFonts w:ascii="Times New Roman" w:eastAsia="Calibri" w:hAnsi="Times New Roman" w:cs="Times New Roman"/>
          <w:sz w:val="28"/>
          <w:szCs w:val="28"/>
        </w:rPr>
        <w:t>по</w:t>
      </w:r>
      <w:r w:rsidR="0005110E" w:rsidRPr="0005110E">
        <w:rPr>
          <w:rFonts w:ascii="Times New Roman" w:eastAsia="Calibri" w:hAnsi="Times New Roman" w:cs="Times New Roman"/>
          <w:sz w:val="28"/>
          <w:szCs w:val="28"/>
        </w:rPr>
        <w:t xml:space="preserve"> установлени</w:t>
      </w:r>
      <w:r>
        <w:rPr>
          <w:rFonts w:ascii="Times New Roman" w:eastAsia="Calibri" w:hAnsi="Times New Roman" w:cs="Times New Roman"/>
          <w:sz w:val="28"/>
          <w:szCs w:val="28"/>
        </w:rPr>
        <w:t xml:space="preserve">ю </w:t>
      </w:r>
      <w:r w:rsidRPr="0005110E">
        <w:rPr>
          <w:rFonts w:ascii="Times New Roman" w:eastAsia="Calibri" w:hAnsi="Times New Roman" w:cs="Times New Roman"/>
          <w:sz w:val="28"/>
          <w:szCs w:val="28"/>
        </w:rPr>
        <w:t>для субъектов малого и среднего предпринимательства</w:t>
      </w:r>
      <w:r w:rsidR="0005110E" w:rsidRPr="0005110E">
        <w:rPr>
          <w:rFonts w:ascii="Times New Roman" w:eastAsia="Calibri" w:hAnsi="Times New Roman" w:cs="Times New Roman"/>
          <w:sz w:val="28"/>
          <w:szCs w:val="28"/>
        </w:rPr>
        <w:t xml:space="preserve"> льготных условий предоставления</w:t>
      </w:r>
      <w:r w:rsidR="007C07B1">
        <w:rPr>
          <w:rFonts w:ascii="Times New Roman" w:eastAsia="Calibri" w:hAnsi="Times New Roman" w:cs="Times New Roman"/>
          <w:sz w:val="28"/>
          <w:szCs w:val="28"/>
        </w:rPr>
        <w:t xml:space="preserve"> имущества в аренду</w:t>
      </w:r>
      <w:r w:rsidR="007C07B1" w:rsidRPr="00AF196D">
        <w:rPr>
          <w:rFonts w:ascii="Times New Roman" w:eastAsia="Calibri" w:hAnsi="Times New Roman" w:cs="Times New Roman"/>
          <w:sz w:val="28"/>
          <w:szCs w:val="28"/>
        </w:rPr>
        <w:t>;</w:t>
      </w:r>
      <w:bookmarkStart w:id="0" w:name="_GoBack"/>
      <w:bookmarkEnd w:id="0"/>
    </w:p>
    <w:p w:rsidR="0005110E" w:rsidRPr="0005110E" w:rsidRDefault="0005110E" w:rsidP="0005110E">
      <w:pPr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5110E">
        <w:rPr>
          <w:rFonts w:ascii="Times New Roman" w:eastAsia="Calibri" w:hAnsi="Times New Roman" w:cs="Times New Roman"/>
          <w:sz w:val="28"/>
          <w:szCs w:val="28"/>
        </w:rPr>
        <w:t>взаимодействи</w:t>
      </w:r>
      <w:r w:rsidR="00D308D9">
        <w:rPr>
          <w:rFonts w:ascii="Times New Roman" w:eastAsia="Calibri" w:hAnsi="Times New Roman" w:cs="Times New Roman"/>
          <w:sz w:val="28"/>
          <w:szCs w:val="28"/>
        </w:rPr>
        <w:t>я</w:t>
      </w:r>
      <w:r w:rsidRPr="0005110E">
        <w:rPr>
          <w:rFonts w:ascii="Times New Roman" w:eastAsia="Calibri" w:hAnsi="Times New Roman" w:cs="Times New Roman"/>
          <w:sz w:val="28"/>
          <w:szCs w:val="28"/>
        </w:rPr>
        <w:t xml:space="preserve"> с федеральными органами </w:t>
      </w:r>
      <w:r w:rsidR="00D308D9">
        <w:rPr>
          <w:rFonts w:ascii="Times New Roman" w:eastAsia="Calibri" w:hAnsi="Times New Roman" w:cs="Times New Roman"/>
          <w:sz w:val="28"/>
          <w:szCs w:val="28"/>
        </w:rPr>
        <w:t xml:space="preserve">государственной </w:t>
      </w:r>
      <w:r w:rsidRPr="0005110E">
        <w:rPr>
          <w:rFonts w:ascii="Times New Roman" w:eastAsia="Calibri" w:hAnsi="Times New Roman" w:cs="Times New Roman"/>
          <w:sz w:val="28"/>
          <w:szCs w:val="28"/>
        </w:rPr>
        <w:t xml:space="preserve">власти и </w:t>
      </w:r>
      <w:r w:rsidR="00D308D9">
        <w:rPr>
          <w:rFonts w:ascii="Times New Roman" w:eastAsia="Calibri" w:hAnsi="Times New Roman" w:cs="Times New Roman"/>
          <w:sz w:val="28"/>
          <w:szCs w:val="28"/>
        </w:rPr>
        <w:t>акционерным обществом</w:t>
      </w:r>
      <w:r w:rsidRPr="0005110E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4A2346" w:rsidRPr="004A2346">
        <w:rPr>
          <w:rFonts w:ascii="Times New Roman" w:hAnsi="Times New Roman" w:cs="Times New Roman"/>
          <w:color w:val="000000"/>
          <w:sz w:val="28"/>
          <w:szCs w:val="28"/>
        </w:rPr>
        <w:t xml:space="preserve">«Федеральная корпорация по развитию малого и среднего предпринимательства» </w:t>
      </w:r>
      <w:r w:rsidRPr="0005110E">
        <w:rPr>
          <w:rFonts w:ascii="Times New Roman" w:eastAsia="Calibri" w:hAnsi="Times New Roman" w:cs="Times New Roman"/>
          <w:sz w:val="28"/>
          <w:szCs w:val="28"/>
        </w:rPr>
        <w:t xml:space="preserve">по </w:t>
      </w:r>
      <w:r w:rsidR="00D308D9">
        <w:rPr>
          <w:rFonts w:ascii="Times New Roman" w:eastAsia="Calibri" w:hAnsi="Times New Roman" w:cs="Times New Roman"/>
          <w:sz w:val="28"/>
          <w:szCs w:val="28"/>
        </w:rPr>
        <w:t xml:space="preserve">вопросам </w:t>
      </w:r>
      <w:r w:rsidRPr="0005110E">
        <w:rPr>
          <w:rFonts w:ascii="Times New Roman" w:eastAsia="Calibri" w:hAnsi="Times New Roman" w:cs="Times New Roman"/>
          <w:sz w:val="28"/>
          <w:szCs w:val="28"/>
        </w:rPr>
        <w:t>развити</w:t>
      </w:r>
      <w:r w:rsidR="00D308D9">
        <w:rPr>
          <w:rFonts w:ascii="Times New Roman" w:eastAsia="Calibri" w:hAnsi="Times New Roman" w:cs="Times New Roman"/>
          <w:sz w:val="28"/>
          <w:szCs w:val="28"/>
        </w:rPr>
        <w:t>я</w:t>
      </w:r>
      <w:r w:rsidRPr="0005110E">
        <w:rPr>
          <w:rFonts w:ascii="Times New Roman" w:eastAsia="Calibri" w:hAnsi="Times New Roman" w:cs="Times New Roman"/>
          <w:sz w:val="28"/>
          <w:szCs w:val="28"/>
        </w:rPr>
        <w:t xml:space="preserve"> малого и среднего предпринимательства</w:t>
      </w:r>
      <w:r w:rsidR="00625E9C">
        <w:rPr>
          <w:rFonts w:ascii="Times New Roman" w:eastAsia="Calibri" w:hAnsi="Times New Roman" w:cs="Times New Roman"/>
          <w:sz w:val="28"/>
          <w:szCs w:val="28"/>
        </w:rPr>
        <w:t>, в том числе</w:t>
      </w:r>
      <w:r w:rsidRPr="0005110E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7C07B1">
        <w:rPr>
          <w:rFonts w:ascii="Times New Roman" w:eastAsia="Calibri" w:hAnsi="Times New Roman" w:cs="Times New Roman"/>
          <w:sz w:val="28"/>
          <w:szCs w:val="28"/>
        </w:rPr>
        <w:t>оказания</w:t>
      </w:r>
      <w:r w:rsidR="00D308D9">
        <w:rPr>
          <w:rFonts w:ascii="Times New Roman" w:eastAsia="Calibri" w:hAnsi="Times New Roman" w:cs="Times New Roman"/>
          <w:sz w:val="28"/>
          <w:szCs w:val="28"/>
        </w:rPr>
        <w:t xml:space="preserve"> субъектам </w:t>
      </w:r>
      <w:r w:rsidR="00D308D9" w:rsidRPr="0005110E">
        <w:rPr>
          <w:rFonts w:ascii="Times New Roman" w:eastAsia="Calibri" w:hAnsi="Times New Roman" w:cs="Times New Roman"/>
          <w:sz w:val="28"/>
          <w:szCs w:val="28"/>
        </w:rPr>
        <w:t>малого и среднего предпринимательства</w:t>
      </w:r>
      <w:r w:rsidR="00D308D9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05110E">
        <w:rPr>
          <w:rFonts w:ascii="Times New Roman" w:eastAsia="Calibri" w:hAnsi="Times New Roman" w:cs="Times New Roman"/>
          <w:sz w:val="28"/>
          <w:szCs w:val="28"/>
        </w:rPr>
        <w:t xml:space="preserve"> имущественной поддержки</w:t>
      </w:r>
      <w:r w:rsidR="008167C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7C07B1">
        <w:rPr>
          <w:rFonts w:ascii="Times New Roman" w:eastAsia="Calibri" w:hAnsi="Times New Roman" w:cs="Times New Roman"/>
          <w:sz w:val="28"/>
          <w:szCs w:val="28"/>
        </w:rPr>
        <w:t>посредством  предоставления государственного и муниципального имущества;</w:t>
      </w:r>
    </w:p>
    <w:p w:rsidR="0005110E" w:rsidRPr="0005110E" w:rsidRDefault="00D308D9" w:rsidP="0005110E">
      <w:pPr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разработк</w:t>
      </w:r>
      <w:r w:rsidR="00625E9C">
        <w:rPr>
          <w:rFonts w:ascii="Times New Roman" w:eastAsia="Calibri" w:hAnsi="Times New Roman" w:cs="Times New Roman"/>
          <w:sz w:val="28"/>
          <w:szCs w:val="28"/>
        </w:rPr>
        <w:t>и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05110E" w:rsidRPr="0005110E">
        <w:rPr>
          <w:rFonts w:ascii="Times New Roman" w:eastAsia="Calibri" w:hAnsi="Times New Roman" w:cs="Times New Roman"/>
          <w:sz w:val="28"/>
          <w:szCs w:val="28"/>
        </w:rPr>
        <w:t xml:space="preserve">рекомендаций </w:t>
      </w:r>
      <w:r w:rsidR="007C07B1">
        <w:rPr>
          <w:rFonts w:ascii="Times New Roman" w:eastAsia="Calibri" w:hAnsi="Times New Roman" w:cs="Times New Roman"/>
          <w:sz w:val="28"/>
          <w:szCs w:val="28"/>
        </w:rPr>
        <w:t xml:space="preserve">для субъектов малого и среднего предпринимательства </w:t>
      </w:r>
      <w:r w:rsidR="0005110E" w:rsidRPr="0005110E">
        <w:rPr>
          <w:rFonts w:ascii="Times New Roman" w:eastAsia="Calibri" w:hAnsi="Times New Roman" w:cs="Times New Roman"/>
          <w:sz w:val="28"/>
          <w:szCs w:val="28"/>
        </w:rPr>
        <w:t xml:space="preserve">по организации взаимодействия органов исполнительной     власти    Кировской     области     и    лиц,    участвующих </w:t>
      </w:r>
    </w:p>
    <w:p w:rsidR="0005110E" w:rsidRPr="0005110E" w:rsidRDefault="0005110E" w:rsidP="0005110E">
      <w:pPr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5110E">
        <w:rPr>
          <w:rFonts w:ascii="Times New Roman" w:eastAsia="Calibri" w:hAnsi="Times New Roman" w:cs="Times New Roman"/>
          <w:sz w:val="28"/>
          <w:szCs w:val="28"/>
        </w:rPr>
        <w:t>в инвестиционных процессах в Кировской области;</w:t>
      </w:r>
    </w:p>
    <w:p w:rsidR="0005110E" w:rsidRPr="0005110E" w:rsidRDefault="00D308D9" w:rsidP="0005110E">
      <w:pPr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lastRenderedPageBreak/>
        <w:t>о</w:t>
      </w:r>
      <w:r w:rsidR="0005110E" w:rsidRPr="0005110E">
        <w:rPr>
          <w:rFonts w:ascii="Times New Roman" w:eastAsia="Calibri" w:hAnsi="Times New Roman" w:cs="Times New Roman"/>
          <w:sz w:val="28"/>
          <w:szCs w:val="28"/>
        </w:rPr>
        <w:t>бобщени</w:t>
      </w:r>
      <w:r>
        <w:rPr>
          <w:rFonts w:ascii="Times New Roman" w:eastAsia="Calibri" w:hAnsi="Times New Roman" w:cs="Times New Roman"/>
          <w:sz w:val="28"/>
          <w:szCs w:val="28"/>
        </w:rPr>
        <w:t>я</w:t>
      </w:r>
      <w:r w:rsidR="0005110E" w:rsidRPr="0005110E">
        <w:rPr>
          <w:rFonts w:ascii="Times New Roman" w:eastAsia="Calibri" w:hAnsi="Times New Roman" w:cs="Times New Roman"/>
          <w:sz w:val="28"/>
          <w:szCs w:val="28"/>
        </w:rPr>
        <w:t xml:space="preserve"> сведений об объектах недвижимого имущества, неиспользуемых или используемых не по</w:t>
      </w:r>
      <w:r>
        <w:rPr>
          <w:rFonts w:ascii="Times New Roman" w:eastAsia="Calibri" w:hAnsi="Times New Roman" w:cs="Times New Roman"/>
          <w:sz w:val="28"/>
          <w:szCs w:val="28"/>
        </w:rPr>
        <w:t xml:space="preserve"> целевому</w:t>
      </w:r>
      <w:r w:rsidR="0005110E" w:rsidRPr="0005110E">
        <w:rPr>
          <w:rFonts w:ascii="Times New Roman" w:eastAsia="Calibri" w:hAnsi="Times New Roman" w:cs="Times New Roman"/>
          <w:sz w:val="28"/>
          <w:szCs w:val="28"/>
        </w:rPr>
        <w:t xml:space="preserve"> назначению, анализ</w:t>
      </w:r>
      <w:r w:rsidR="00625E9C">
        <w:rPr>
          <w:rFonts w:ascii="Times New Roman" w:eastAsia="Calibri" w:hAnsi="Times New Roman" w:cs="Times New Roman"/>
          <w:sz w:val="28"/>
          <w:szCs w:val="28"/>
        </w:rPr>
        <w:t>а</w:t>
      </w:r>
      <w:r w:rsidR="0005110E" w:rsidRPr="0005110E">
        <w:rPr>
          <w:rFonts w:ascii="Times New Roman" w:eastAsia="Calibri" w:hAnsi="Times New Roman" w:cs="Times New Roman"/>
          <w:sz w:val="28"/>
          <w:szCs w:val="28"/>
        </w:rPr>
        <w:t xml:space="preserve"> таких сведений и </w:t>
      </w:r>
      <w:r>
        <w:rPr>
          <w:rFonts w:ascii="Times New Roman" w:eastAsia="Calibri" w:hAnsi="Times New Roman" w:cs="Times New Roman"/>
          <w:sz w:val="28"/>
          <w:szCs w:val="28"/>
        </w:rPr>
        <w:t>разработк</w:t>
      </w:r>
      <w:r w:rsidR="00625E9C">
        <w:rPr>
          <w:rFonts w:ascii="Times New Roman" w:eastAsia="Calibri" w:hAnsi="Times New Roman" w:cs="Times New Roman"/>
          <w:sz w:val="28"/>
          <w:szCs w:val="28"/>
        </w:rPr>
        <w:t>и</w:t>
      </w:r>
      <w:r w:rsidR="0005110E" w:rsidRPr="0005110E">
        <w:rPr>
          <w:rFonts w:ascii="Times New Roman" w:eastAsia="Calibri" w:hAnsi="Times New Roman" w:cs="Times New Roman"/>
          <w:sz w:val="28"/>
          <w:szCs w:val="28"/>
        </w:rPr>
        <w:t xml:space="preserve"> предложений по вовлечению такого недвижимого имущества в хозяйственный оборот;</w:t>
      </w:r>
    </w:p>
    <w:p w:rsidR="0005110E" w:rsidRPr="0005110E" w:rsidRDefault="0005110E" w:rsidP="0005110E">
      <w:pPr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5110E">
        <w:rPr>
          <w:rFonts w:ascii="Times New Roman" w:eastAsia="Calibri" w:hAnsi="Times New Roman" w:cs="Times New Roman"/>
          <w:sz w:val="28"/>
          <w:szCs w:val="28"/>
        </w:rPr>
        <w:t>разработк</w:t>
      </w:r>
      <w:r w:rsidR="00D308D9">
        <w:rPr>
          <w:rFonts w:ascii="Times New Roman" w:eastAsia="Calibri" w:hAnsi="Times New Roman" w:cs="Times New Roman"/>
          <w:sz w:val="28"/>
          <w:szCs w:val="28"/>
        </w:rPr>
        <w:t>и</w:t>
      </w:r>
      <w:r w:rsidRPr="0005110E">
        <w:rPr>
          <w:rFonts w:ascii="Times New Roman" w:eastAsia="Calibri" w:hAnsi="Times New Roman" w:cs="Times New Roman"/>
          <w:sz w:val="28"/>
          <w:szCs w:val="28"/>
        </w:rPr>
        <w:t xml:space="preserve"> предложений </w:t>
      </w:r>
      <w:r w:rsidR="00D308D9">
        <w:rPr>
          <w:rFonts w:ascii="Times New Roman" w:eastAsia="Calibri" w:hAnsi="Times New Roman" w:cs="Times New Roman"/>
          <w:sz w:val="28"/>
          <w:szCs w:val="28"/>
        </w:rPr>
        <w:t>п</w:t>
      </w:r>
      <w:r w:rsidRPr="0005110E">
        <w:rPr>
          <w:rFonts w:ascii="Times New Roman" w:eastAsia="Calibri" w:hAnsi="Times New Roman" w:cs="Times New Roman"/>
          <w:sz w:val="28"/>
          <w:szCs w:val="28"/>
        </w:rPr>
        <w:t>о проведени</w:t>
      </w:r>
      <w:r w:rsidR="00D308D9">
        <w:rPr>
          <w:rFonts w:ascii="Times New Roman" w:eastAsia="Calibri" w:hAnsi="Times New Roman" w:cs="Times New Roman"/>
          <w:sz w:val="28"/>
          <w:szCs w:val="28"/>
        </w:rPr>
        <w:t>ю</w:t>
      </w:r>
      <w:r w:rsidRPr="0005110E">
        <w:rPr>
          <w:rFonts w:ascii="Times New Roman" w:eastAsia="Calibri" w:hAnsi="Times New Roman" w:cs="Times New Roman"/>
          <w:sz w:val="28"/>
          <w:szCs w:val="28"/>
        </w:rPr>
        <w:t xml:space="preserve"> совещаний, конференций, семинаров и других мероприятий по вопросам инвестиционной деятельности, поддержки и развития предпринимательства в Кировской области.</w:t>
      </w:r>
    </w:p>
    <w:p w:rsidR="0005110E" w:rsidRPr="0005110E" w:rsidRDefault="0005110E" w:rsidP="0005110E">
      <w:pPr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5110E">
        <w:rPr>
          <w:rFonts w:ascii="Times New Roman" w:eastAsia="Calibri" w:hAnsi="Times New Roman" w:cs="Times New Roman"/>
          <w:sz w:val="28"/>
          <w:szCs w:val="28"/>
        </w:rPr>
        <w:t xml:space="preserve">5. Рабочая группа имеет право: </w:t>
      </w:r>
    </w:p>
    <w:p w:rsidR="0005110E" w:rsidRPr="0005110E" w:rsidRDefault="0005110E" w:rsidP="009E4351">
      <w:pPr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5110E">
        <w:rPr>
          <w:rFonts w:ascii="Times New Roman" w:eastAsia="Calibri" w:hAnsi="Times New Roman" w:cs="Times New Roman"/>
          <w:sz w:val="28"/>
          <w:szCs w:val="28"/>
        </w:rPr>
        <w:t>запрашивать в установленном порядке у органов исполнительной власти Кировской области, органов местного самоуправления</w:t>
      </w:r>
      <w:r w:rsidR="009E4351">
        <w:rPr>
          <w:rFonts w:ascii="Times New Roman" w:eastAsia="Calibri" w:hAnsi="Times New Roman" w:cs="Times New Roman"/>
          <w:sz w:val="28"/>
          <w:szCs w:val="28"/>
        </w:rPr>
        <w:t xml:space="preserve">  и</w:t>
      </w:r>
      <w:r w:rsidRPr="0005110E">
        <w:rPr>
          <w:rFonts w:ascii="Times New Roman" w:eastAsia="Calibri" w:hAnsi="Times New Roman" w:cs="Times New Roman"/>
          <w:sz w:val="28"/>
          <w:szCs w:val="28"/>
        </w:rPr>
        <w:t xml:space="preserve"> иных   организаций   информацию   по   вопросам,   отнесенным к компетенции </w:t>
      </w:r>
      <w:r w:rsidR="00D308D9">
        <w:rPr>
          <w:rFonts w:ascii="Times New Roman" w:eastAsia="Calibri" w:hAnsi="Times New Roman" w:cs="Times New Roman"/>
          <w:sz w:val="28"/>
          <w:szCs w:val="28"/>
        </w:rPr>
        <w:t>р</w:t>
      </w:r>
      <w:r w:rsidRPr="0005110E">
        <w:rPr>
          <w:rFonts w:ascii="Times New Roman" w:eastAsia="Calibri" w:hAnsi="Times New Roman" w:cs="Times New Roman"/>
          <w:sz w:val="28"/>
          <w:szCs w:val="28"/>
        </w:rPr>
        <w:t xml:space="preserve">абочей группы; </w:t>
      </w:r>
    </w:p>
    <w:p w:rsidR="0005110E" w:rsidRPr="0005110E" w:rsidRDefault="0005110E" w:rsidP="0005110E">
      <w:pPr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5110E">
        <w:rPr>
          <w:rFonts w:ascii="Times New Roman" w:eastAsia="Calibri" w:hAnsi="Times New Roman" w:cs="Times New Roman"/>
          <w:sz w:val="28"/>
          <w:szCs w:val="28"/>
        </w:rPr>
        <w:t>направлять предложения</w:t>
      </w:r>
      <w:r w:rsidR="009E4351">
        <w:rPr>
          <w:rFonts w:ascii="Times New Roman" w:eastAsia="Calibri" w:hAnsi="Times New Roman" w:cs="Times New Roman"/>
          <w:sz w:val="28"/>
          <w:szCs w:val="28"/>
        </w:rPr>
        <w:t>, связанные с реализацией государственной политики в сфере имущественной поддержки малого и среднего предпринимательства в</w:t>
      </w:r>
      <w:r w:rsidRPr="0005110E">
        <w:rPr>
          <w:rFonts w:ascii="Times New Roman" w:eastAsia="Calibri" w:hAnsi="Times New Roman" w:cs="Times New Roman"/>
          <w:sz w:val="28"/>
          <w:szCs w:val="28"/>
        </w:rPr>
        <w:t xml:space="preserve"> Кировской области, орган</w:t>
      </w:r>
      <w:r w:rsidR="009E4351">
        <w:rPr>
          <w:rFonts w:ascii="Times New Roman" w:eastAsia="Calibri" w:hAnsi="Times New Roman" w:cs="Times New Roman"/>
          <w:sz w:val="28"/>
          <w:szCs w:val="28"/>
        </w:rPr>
        <w:t>ам</w:t>
      </w:r>
      <w:r w:rsidRPr="0005110E">
        <w:rPr>
          <w:rFonts w:ascii="Times New Roman" w:eastAsia="Calibri" w:hAnsi="Times New Roman" w:cs="Times New Roman"/>
          <w:sz w:val="28"/>
          <w:szCs w:val="28"/>
        </w:rPr>
        <w:t xml:space="preserve"> исполнительной власти</w:t>
      </w:r>
      <w:r w:rsidR="009E4351">
        <w:rPr>
          <w:rFonts w:ascii="Times New Roman" w:eastAsia="Calibri" w:hAnsi="Times New Roman" w:cs="Times New Roman"/>
          <w:sz w:val="28"/>
          <w:szCs w:val="28"/>
        </w:rPr>
        <w:t xml:space="preserve"> Кировской области, территориальным органам федеральных органов  исполнительной власти</w:t>
      </w:r>
      <w:r w:rsidRPr="0005110E">
        <w:rPr>
          <w:rFonts w:ascii="Times New Roman" w:eastAsia="Calibri" w:hAnsi="Times New Roman" w:cs="Times New Roman"/>
          <w:sz w:val="28"/>
          <w:szCs w:val="28"/>
        </w:rPr>
        <w:t xml:space="preserve">, органам местного самоуправления и иным организациям с целью выработки согласованных решений по </w:t>
      </w:r>
      <w:r w:rsidR="009E4351">
        <w:rPr>
          <w:rFonts w:ascii="Times New Roman" w:eastAsia="Calibri" w:hAnsi="Times New Roman" w:cs="Times New Roman"/>
          <w:sz w:val="28"/>
          <w:szCs w:val="28"/>
        </w:rPr>
        <w:t>вопросам</w:t>
      </w:r>
      <w:r w:rsidRPr="0005110E">
        <w:rPr>
          <w:rFonts w:ascii="Times New Roman" w:eastAsia="Calibri" w:hAnsi="Times New Roman" w:cs="Times New Roman"/>
          <w:sz w:val="28"/>
          <w:szCs w:val="28"/>
        </w:rPr>
        <w:t xml:space="preserve"> развития малого и среднего предпринимательства и инвестиционной деятельности в Кировской области; </w:t>
      </w:r>
    </w:p>
    <w:p w:rsidR="0005110E" w:rsidRPr="0005110E" w:rsidRDefault="0005110E" w:rsidP="00D01AAA">
      <w:pPr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5110E">
        <w:rPr>
          <w:rFonts w:ascii="Times New Roman" w:eastAsia="Calibri" w:hAnsi="Times New Roman" w:cs="Times New Roman"/>
          <w:sz w:val="28"/>
          <w:szCs w:val="28"/>
        </w:rPr>
        <w:t xml:space="preserve">приглашать для </w:t>
      </w:r>
      <w:r w:rsidR="005D236B">
        <w:rPr>
          <w:rFonts w:ascii="Times New Roman" w:eastAsia="Calibri" w:hAnsi="Times New Roman" w:cs="Times New Roman"/>
          <w:sz w:val="28"/>
          <w:szCs w:val="28"/>
        </w:rPr>
        <w:t xml:space="preserve">консультации и участия в обсуждении вопросов </w:t>
      </w:r>
      <w:r w:rsidRPr="0005110E">
        <w:rPr>
          <w:rFonts w:ascii="Times New Roman" w:eastAsia="Calibri" w:hAnsi="Times New Roman" w:cs="Times New Roman"/>
          <w:sz w:val="28"/>
          <w:szCs w:val="28"/>
        </w:rPr>
        <w:t xml:space="preserve">представителей органов исполнительной власти Кировской области, территориальных органов федеральных органов исполнительной власти, органов местного самоуправления Кировской области, иных организаций, ученых и специалистов, не </w:t>
      </w:r>
      <w:r w:rsidR="00D01AAA">
        <w:rPr>
          <w:rFonts w:ascii="Times New Roman" w:eastAsia="Calibri" w:hAnsi="Times New Roman" w:cs="Times New Roman"/>
          <w:sz w:val="28"/>
          <w:szCs w:val="28"/>
        </w:rPr>
        <w:t xml:space="preserve">входящих в состав </w:t>
      </w:r>
      <w:r w:rsidR="00D308D9">
        <w:rPr>
          <w:rFonts w:ascii="Times New Roman" w:eastAsia="Calibri" w:hAnsi="Times New Roman" w:cs="Times New Roman"/>
          <w:sz w:val="28"/>
          <w:szCs w:val="28"/>
        </w:rPr>
        <w:t>р</w:t>
      </w:r>
      <w:r w:rsidR="00D01AAA">
        <w:rPr>
          <w:rFonts w:ascii="Times New Roman" w:eastAsia="Calibri" w:hAnsi="Times New Roman" w:cs="Times New Roman"/>
          <w:sz w:val="28"/>
          <w:szCs w:val="28"/>
        </w:rPr>
        <w:t>абочей группы</w:t>
      </w:r>
      <w:r w:rsidR="00983550">
        <w:rPr>
          <w:rFonts w:ascii="Times New Roman" w:eastAsia="Calibri" w:hAnsi="Times New Roman" w:cs="Times New Roman"/>
          <w:sz w:val="28"/>
          <w:szCs w:val="28"/>
        </w:rPr>
        <w:t>;</w:t>
      </w:r>
    </w:p>
    <w:p w:rsidR="0005110E" w:rsidRPr="0005110E" w:rsidRDefault="0005110E" w:rsidP="005D236B">
      <w:pPr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5110E">
        <w:rPr>
          <w:rFonts w:ascii="Times New Roman" w:eastAsia="Calibri" w:hAnsi="Times New Roman" w:cs="Times New Roman"/>
          <w:sz w:val="28"/>
          <w:szCs w:val="28"/>
        </w:rPr>
        <w:t>осуществлять иные действия, не противоречащие действующему законодательству и настоящему Положению.</w:t>
      </w:r>
    </w:p>
    <w:p w:rsidR="0005110E" w:rsidRPr="0005110E" w:rsidRDefault="0005110E" w:rsidP="005D236B">
      <w:pPr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5110E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6. Состав </w:t>
      </w:r>
      <w:r w:rsidR="00D308D9">
        <w:rPr>
          <w:rFonts w:ascii="Times New Roman" w:eastAsia="Calibri" w:hAnsi="Times New Roman" w:cs="Times New Roman"/>
          <w:sz w:val="28"/>
          <w:szCs w:val="28"/>
        </w:rPr>
        <w:t>р</w:t>
      </w:r>
      <w:r w:rsidRPr="0005110E">
        <w:rPr>
          <w:rFonts w:ascii="Times New Roman" w:eastAsia="Calibri" w:hAnsi="Times New Roman" w:cs="Times New Roman"/>
          <w:sz w:val="28"/>
          <w:szCs w:val="28"/>
        </w:rPr>
        <w:t xml:space="preserve">абочей группы утверждается </w:t>
      </w:r>
      <w:r w:rsidR="00D308D9">
        <w:rPr>
          <w:rFonts w:ascii="Times New Roman" w:eastAsia="Calibri" w:hAnsi="Times New Roman" w:cs="Times New Roman"/>
          <w:sz w:val="28"/>
          <w:szCs w:val="28"/>
        </w:rPr>
        <w:t>нормативн</w:t>
      </w:r>
      <w:r w:rsidR="00625E9C">
        <w:rPr>
          <w:rFonts w:ascii="Times New Roman" w:eastAsia="Calibri" w:hAnsi="Times New Roman" w:cs="Times New Roman"/>
          <w:sz w:val="28"/>
          <w:szCs w:val="28"/>
        </w:rPr>
        <w:t>ым</w:t>
      </w:r>
      <w:r w:rsidR="00D308D9">
        <w:rPr>
          <w:rFonts w:ascii="Times New Roman" w:eastAsia="Calibri" w:hAnsi="Times New Roman" w:cs="Times New Roman"/>
          <w:sz w:val="28"/>
          <w:szCs w:val="28"/>
        </w:rPr>
        <w:t xml:space="preserve"> правовым актом </w:t>
      </w:r>
      <w:r w:rsidRPr="0005110E">
        <w:rPr>
          <w:rFonts w:ascii="Times New Roman" w:eastAsia="Calibri" w:hAnsi="Times New Roman" w:cs="Times New Roman"/>
          <w:sz w:val="28"/>
          <w:szCs w:val="28"/>
        </w:rPr>
        <w:t>Правительства Кировской области.</w:t>
      </w:r>
    </w:p>
    <w:p w:rsidR="0005110E" w:rsidRPr="0005110E" w:rsidRDefault="0005110E" w:rsidP="005D236B">
      <w:pPr>
        <w:tabs>
          <w:tab w:val="left" w:pos="709"/>
        </w:tabs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5110E">
        <w:rPr>
          <w:rFonts w:ascii="Times New Roman" w:eastAsia="Calibri" w:hAnsi="Times New Roman" w:cs="Times New Roman"/>
          <w:sz w:val="28"/>
          <w:szCs w:val="28"/>
        </w:rPr>
        <w:t xml:space="preserve">7. Рабочая группа состоит из руководителя </w:t>
      </w:r>
      <w:r w:rsidR="00D308D9">
        <w:rPr>
          <w:rFonts w:ascii="Times New Roman" w:eastAsia="Calibri" w:hAnsi="Times New Roman" w:cs="Times New Roman"/>
          <w:sz w:val="28"/>
          <w:szCs w:val="28"/>
        </w:rPr>
        <w:t>р</w:t>
      </w:r>
      <w:r w:rsidRPr="0005110E">
        <w:rPr>
          <w:rFonts w:ascii="Times New Roman" w:eastAsia="Calibri" w:hAnsi="Times New Roman" w:cs="Times New Roman"/>
          <w:sz w:val="28"/>
          <w:szCs w:val="28"/>
        </w:rPr>
        <w:t xml:space="preserve">абочей группы, заместителя  руководителя   </w:t>
      </w:r>
      <w:r w:rsidR="00D308D9">
        <w:rPr>
          <w:rFonts w:ascii="Times New Roman" w:eastAsia="Calibri" w:hAnsi="Times New Roman" w:cs="Times New Roman"/>
          <w:sz w:val="28"/>
          <w:szCs w:val="28"/>
        </w:rPr>
        <w:t>р</w:t>
      </w:r>
      <w:r w:rsidRPr="0005110E">
        <w:rPr>
          <w:rFonts w:ascii="Times New Roman" w:eastAsia="Calibri" w:hAnsi="Times New Roman" w:cs="Times New Roman"/>
          <w:sz w:val="28"/>
          <w:szCs w:val="28"/>
        </w:rPr>
        <w:t xml:space="preserve">абочей   группы,  секретаря   </w:t>
      </w:r>
      <w:r w:rsidR="00D308D9">
        <w:rPr>
          <w:rFonts w:ascii="Times New Roman" w:eastAsia="Calibri" w:hAnsi="Times New Roman" w:cs="Times New Roman"/>
          <w:sz w:val="28"/>
          <w:szCs w:val="28"/>
        </w:rPr>
        <w:t>р</w:t>
      </w:r>
      <w:r w:rsidRPr="0005110E">
        <w:rPr>
          <w:rFonts w:ascii="Times New Roman" w:eastAsia="Calibri" w:hAnsi="Times New Roman" w:cs="Times New Roman"/>
          <w:sz w:val="28"/>
          <w:szCs w:val="28"/>
        </w:rPr>
        <w:t xml:space="preserve">абочей   группы </w:t>
      </w:r>
    </w:p>
    <w:p w:rsidR="0005110E" w:rsidRPr="0005110E" w:rsidRDefault="0005110E" w:rsidP="00D308D9">
      <w:pPr>
        <w:tabs>
          <w:tab w:val="left" w:pos="709"/>
        </w:tabs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5110E">
        <w:rPr>
          <w:rFonts w:ascii="Times New Roman" w:eastAsia="Calibri" w:hAnsi="Times New Roman" w:cs="Times New Roman"/>
          <w:sz w:val="28"/>
          <w:szCs w:val="28"/>
        </w:rPr>
        <w:t xml:space="preserve">и </w:t>
      </w:r>
      <w:r w:rsidR="004A2346">
        <w:rPr>
          <w:rFonts w:ascii="Times New Roman" w:eastAsia="Calibri" w:hAnsi="Times New Roman" w:cs="Times New Roman"/>
          <w:sz w:val="28"/>
          <w:szCs w:val="28"/>
        </w:rPr>
        <w:t xml:space="preserve">иных </w:t>
      </w:r>
      <w:r w:rsidRPr="0005110E">
        <w:rPr>
          <w:rFonts w:ascii="Times New Roman" w:eastAsia="Calibri" w:hAnsi="Times New Roman" w:cs="Times New Roman"/>
          <w:sz w:val="28"/>
          <w:szCs w:val="28"/>
        </w:rPr>
        <w:t xml:space="preserve">членов </w:t>
      </w:r>
      <w:r w:rsidR="00D308D9">
        <w:rPr>
          <w:rFonts w:ascii="Times New Roman" w:eastAsia="Calibri" w:hAnsi="Times New Roman" w:cs="Times New Roman"/>
          <w:sz w:val="28"/>
          <w:szCs w:val="28"/>
        </w:rPr>
        <w:t>р</w:t>
      </w:r>
      <w:r w:rsidRPr="0005110E">
        <w:rPr>
          <w:rFonts w:ascii="Times New Roman" w:eastAsia="Calibri" w:hAnsi="Times New Roman" w:cs="Times New Roman"/>
          <w:sz w:val="28"/>
          <w:szCs w:val="28"/>
        </w:rPr>
        <w:t>абочей группы.</w:t>
      </w:r>
    </w:p>
    <w:p w:rsidR="0005110E" w:rsidRPr="0005110E" w:rsidRDefault="0005110E" w:rsidP="005D236B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5110E">
        <w:rPr>
          <w:rFonts w:ascii="Times New Roman" w:eastAsia="Calibri" w:hAnsi="Times New Roman" w:cs="Times New Roman"/>
          <w:sz w:val="28"/>
          <w:szCs w:val="28"/>
        </w:rPr>
        <w:t>8. Повестка</w:t>
      </w:r>
      <w:r w:rsidR="00D308D9">
        <w:rPr>
          <w:rFonts w:ascii="Times New Roman" w:eastAsia="Calibri" w:hAnsi="Times New Roman" w:cs="Times New Roman"/>
          <w:sz w:val="28"/>
          <w:szCs w:val="28"/>
        </w:rPr>
        <w:t xml:space="preserve"> дня заседания</w:t>
      </w:r>
      <w:r w:rsidRPr="0005110E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D308D9">
        <w:rPr>
          <w:rFonts w:ascii="Times New Roman" w:eastAsia="Calibri" w:hAnsi="Times New Roman" w:cs="Times New Roman"/>
          <w:sz w:val="28"/>
          <w:szCs w:val="28"/>
        </w:rPr>
        <w:t>р</w:t>
      </w:r>
      <w:r w:rsidRPr="0005110E">
        <w:rPr>
          <w:rFonts w:ascii="Times New Roman" w:eastAsia="Calibri" w:hAnsi="Times New Roman" w:cs="Times New Roman"/>
          <w:sz w:val="28"/>
          <w:szCs w:val="28"/>
        </w:rPr>
        <w:t xml:space="preserve">абочей группы формируется с учетом поступивших предложений от руководителя </w:t>
      </w:r>
      <w:r w:rsidR="00625E9C">
        <w:rPr>
          <w:rFonts w:ascii="Times New Roman" w:eastAsia="Calibri" w:hAnsi="Times New Roman" w:cs="Times New Roman"/>
          <w:sz w:val="28"/>
          <w:szCs w:val="28"/>
        </w:rPr>
        <w:t>р</w:t>
      </w:r>
      <w:r w:rsidRPr="0005110E">
        <w:rPr>
          <w:rFonts w:ascii="Times New Roman" w:eastAsia="Calibri" w:hAnsi="Times New Roman" w:cs="Times New Roman"/>
          <w:sz w:val="28"/>
          <w:szCs w:val="28"/>
        </w:rPr>
        <w:t xml:space="preserve">абочей группы, заместителя руководителя </w:t>
      </w:r>
      <w:r w:rsidR="00D308D9">
        <w:rPr>
          <w:rFonts w:ascii="Times New Roman" w:eastAsia="Calibri" w:hAnsi="Times New Roman" w:cs="Times New Roman"/>
          <w:sz w:val="28"/>
          <w:szCs w:val="28"/>
        </w:rPr>
        <w:t>р</w:t>
      </w:r>
      <w:r w:rsidRPr="0005110E">
        <w:rPr>
          <w:rFonts w:ascii="Times New Roman" w:eastAsia="Calibri" w:hAnsi="Times New Roman" w:cs="Times New Roman"/>
          <w:sz w:val="28"/>
          <w:szCs w:val="28"/>
        </w:rPr>
        <w:t xml:space="preserve">абочей группы </w:t>
      </w:r>
      <w:r w:rsidR="00D308D9">
        <w:rPr>
          <w:rFonts w:ascii="Times New Roman" w:eastAsia="Calibri" w:hAnsi="Times New Roman" w:cs="Times New Roman"/>
          <w:sz w:val="28"/>
          <w:szCs w:val="28"/>
        </w:rPr>
        <w:t xml:space="preserve">и иных </w:t>
      </w:r>
      <w:r w:rsidRPr="0005110E">
        <w:rPr>
          <w:rFonts w:ascii="Times New Roman" w:eastAsia="Calibri" w:hAnsi="Times New Roman" w:cs="Times New Roman"/>
          <w:sz w:val="28"/>
          <w:szCs w:val="28"/>
        </w:rPr>
        <w:t xml:space="preserve">членов </w:t>
      </w:r>
      <w:r w:rsidR="00D308D9">
        <w:rPr>
          <w:rFonts w:ascii="Times New Roman" w:eastAsia="Calibri" w:hAnsi="Times New Roman" w:cs="Times New Roman"/>
          <w:sz w:val="28"/>
          <w:szCs w:val="28"/>
        </w:rPr>
        <w:t>р</w:t>
      </w:r>
      <w:r w:rsidRPr="0005110E">
        <w:rPr>
          <w:rFonts w:ascii="Times New Roman" w:eastAsia="Calibri" w:hAnsi="Times New Roman" w:cs="Times New Roman"/>
          <w:sz w:val="28"/>
          <w:szCs w:val="28"/>
        </w:rPr>
        <w:t>абочей группы.</w:t>
      </w:r>
    </w:p>
    <w:p w:rsidR="0005110E" w:rsidRPr="0005110E" w:rsidRDefault="0005110E" w:rsidP="005D236B">
      <w:pPr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5110E">
        <w:rPr>
          <w:rFonts w:ascii="Times New Roman" w:eastAsia="Calibri" w:hAnsi="Times New Roman" w:cs="Times New Roman"/>
          <w:sz w:val="28"/>
          <w:szCs w:val="28"/>
        </w:rPr>
        <w:t xml:space="preserve">9. Заседания </w:t>
      </w:r>
      <w:r w:rsidR="00D308D9">
        <w:rPr>
          <w:rFonts w:ascii="Times New Roman" w:eastAsia="Calibri" w:hAnsi="Times New Roman" w:cs="Times New Roman"/>
          <w:sz w:val="28"/>
          <w:szCs w:val="28"/>
        </w:rPr>
        <w:t>р</w:t>
      </w:r>
      <w:r w:rsidRPr="0005110E">
        <w:rPr>
          <w:rFonts w:ascii="Times New Roman" w:eastAsia="Calibri" w:hAnsi="Times New Roman" w:cs="Times New Roman"/>
          <w:sz w:val="28"/>
          <w:szCs w:val="28"/>
        </w:rPr>
        <w:t xml:space="preserve">абочей группы проводятся </w:t>
      </w:r>
      <w:r w:rsidR="00D01AAA">
        <w:rPr>
          <w:rFonts w:ascii="Times New Roman" w:eastAsia="Calibri" w:hAnsi="Times New Roman" w:cs="Times New Roman"/>
          <w:sz w:val="28"/>
          <w:szCs w:val="28"/>
        </w:rPr>
        <w:t xml:space="preserve">не реже одного раза </w:t>
      </w:r>
      <w:r w:rsidR="00D01AAA">
        <w:rPr>
          <w:rFonts w:ascii="Times New Roman" w:eastAsia="Calibri" w:hAnsi="Times New Roman" w:cs="Times New Roman"/>
          <w:sz w:val="28"/>
          <w:szCs w:val="28"/>
        </w:rPr>
        <w:br/>
        <w:t>в квартал</w:t>
      </w:r>
      <w:r w:rsidRPr="0005110E">
        <w:rPr>
          <w:rFonts w:ascii="Times New Roman" w:eastAsia="Calibri" w:hAnsi="Times New Roman" w:cs="Times New Roman"/>
          <w:sz w:val="28"/>
          <w:szCs w:val="28"/>
        </w:rPr>
        <w:t xml:space="preserve">. Заседания могут проводиться </w:t>
      </w:r>
      <w:r w:rsidR="00D01AAA">
        <w:rPr>
          <w:rFonts w:ascii="Times New Roman" w:eastAsia="Calibri" w:hAnsi="Times New Roman" w:cs="Times New Roman"/>
          <w:sz w:val="28"/>
          <w:szCs w:val="28"/>
        </w:rPr>
        <w:t xml:space="preserve">в </w:t>
      </w:r>
      <w:r w:rsidRPr="0005110E">
        <w:rPr>
          <w:rFonts w:ascii="Times New Roman" w:eastAsia="Calibri" w:hAnsi="Times New Roman" w:cs="Times New Roman"/>
          <w:sz w:val="28"/>
          <w:szCs w:val="28"/>
        </w:rPr>
        <w:t>формате видео-конференц-связи,  а   также в заочной форме путем опросного голосования.</w:t>
      </w:r>
    </w:p>
    <w:p w:rsidR="0005110E" w:rsidRPr="0005110E" w:rsidRDefault="0005110E" w:rsidP="005D236B">
      <w:pPr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5110E">
        <w:rPr>
          <w:rFonts w:ascii="Times New Roman" w:eastAsia="Calibri" w:hAnsi="Times New Roman" w:cs="Times New Roman"/>
          <w:sz w:val="28"/>
          <w:szCs w:val="28"/>
        </w:rPr>
        <w:t>1</w:t>
      </w:r>
      <w:r w:rsidR="002D1332">
        <w:rPr>
          <w:rFonts w:ascii="Times New Roman" w:eastAsia="Calibri" w:hAnsi="Times New Roman" w:cs="Times New Roman"/>
          <w:sz w:val="28"/>
          <w:szCs w:val="28"/>
        </w:rPr>
        <w:t>0</w:t>
      </w:r>
      <w:r w:rsidRPr="0005110E">
        <w:rPr>
          <w:rFonts w:ascii="Times New Roman" w:eastAsia="Calibri" w:hAnsi="Times New Roman" w:cs="Times New Roman"/>
          <w:sz w:val="28"/>
          <w:szCs w:val="28"/>
        </w:rPr>
        <w:t xml:space="preserve">. Заседание </w:t>
      </w:r>
      <w:r w:rsidR="002D1332">
        <w:rPr>
          <w:rFonts w:ascii="Times New Roman" w:eastAsia="Calibri" w:hAnsi="Times New Roman" w:cs="Times New Roman"/>
          <w:sz w:val="28"/>
          <w:szCs w:val="28"/>
        </w:rPr>
        <w:t>р</w:t>
      </w:r>
      <w:r w:rsidRPr="0005110E">
        <w:rPr>
          <w:rFonts w:ascii="Times New Roman" w:eastAsia="Calibri" w:hAnsi="Times New Roman" w:cs="Times New Roman"/>
          <w:sz w:val="28"/>
          <w:szCs w:val="28"/>
        </w:rPr>
        <w:t xml:space="preserve">абочей группы считается правомочным, если на нем присутствует не менее </w:t>
      </w:r>
      <w:r w:rsidRPr="00D01AAA">
        <w:rPr>
          <w:rFonts w:ascii="Times New Roman" w:eastAsia="Calibri" w:hAnsi="Times New Roman" w:cs="Times New Roman"/>
          <w:sz w:val="28"/>
          <w:szCs w:val="28"/>
        </w:rPr>
        <w:t xml:space="preserve">1/4 </w:t>
      </w:r>
      <w:r w:rsidR="002D1332">
        <w:rPr>
          <w:rFonts w:ascii="Times New Roman" w:eastAsia="Calibri" w:hAnsi="Times New Roman" w:cs="Times New Roman"/>
          <w:sz w:val="28"/>
          <w:szCs w:val="28"/>
        </w:rPr>
        <w:t xml:space="preserve">от </w:t>
      </w:r>
      <w:r w:rsidR="001C30FF" w:rsidRPr="0005110E">
        <w:rPr>
          <w:rFonts w:ascii="Times New Roman" w:eastAsia="Calibri" w:hAnsi="Times New Roman" w:cs="Times New Roman"/>
          <w:sz w:val="28"/>
          <w:szCs w:val="28"/>
        </w:rPr>
        <w:t xml:space="preserve">общего  </w:t>
      </w:r>
      <w:r w:rsidR="001C30FF">
        <w:rPr>
          <w:rFonts w:ascii="Times New Roman" w:eastAsia="Calibri" w:hAnsi="Times New Roman" w:cs="Times New Roman"/>
          <w:sz w:val="28"/>
          <w:szCs w:val="28"/>
        </w:rPr>
        <w:t>количества</w:t>
      </w:r>
      <w:r w:rsidR="001C30FF" w:rsidRPr="0005110E">
        <w:rPr>
          <w:rFonts w:ascii="Times New Roman" w:eastAsia="Calibri" w:hAnsi="Times New Roman" w:cs="Times New Roman"/>
          <w:sz w:val="28"/>
          <w:szCs w:val="28"/>
        </w:rPr>
        <w:t xml:space="preserve"> членов </w:t>
      </w:r>
      <w:r w:rsidR="002D1332">
        <w:rPr>
          <w:rFonts w:ascii="Times New Roman" w:eastAsia="Calibri" w:hAnsi="Times New Roman" w:cs="Times New Roman"/>
          <w:sz w:val="28"/>
          <w:szCs w:val="28"/>
        </w:rPr>
        <w:t>р</w:t>
      </w:r>
      <w:r w:rsidRPr="0005110E">
        <w:rPr>
          <w:rFonts w:ascii="Times New Roman" w:eastAsia="Calibri" w:hAnsi="Times New Roman" w:cs="Times New Roman"/>
          <w:sz w:val="28"/>
          <w:szCs w:val="28"/>
        </w:rPr>
        <w:t>абочей группы.</w:t>
      </w:r>
    </w:p>
    <w:p w:rsidR="0005110E" w:rsidRPr="0005110E" w:rsidRDefault="002D1332" w:rsidP="005D236B">
      <w:pPr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11. Руководитель р</w:t>
      </w:r>
      <w:r w:rsidR="0005110E" w:rsidRPr="0005110E">
        <w:rPr>
          <w:rFonts w:ascii="Times New Roman" w:eastAsia="Calibri" w:hAnsi="Times New Roman" w:cs="Times New Roman"/>
          <w:sz w:val="28"/>
          <w:szCs w:val="28"/>
        </w:rPr>
        <w:t>абочей группы:</w:t>
      </w:r>
    </w:p>
    <w:p w:rsidR="0005110E" w:rsidRPr="0005110E" w:rsidRDefault="0005110E" w:rsidP="005D236B">
      <w:pPr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5110E">
        <w:rPr>
          <w:rFonts w:ascii="Times New Roman" w:eastAsia="Calibri" w:hAnsi="Times New Roman" w:cs="Times New Roman"/>
          <w:sz w:val="28"/>
          <w:szCs w:val="28"/>
        </w:rPr>
        <w:t xml:space="preserve">утверждает план деятельности </w:t>
      </w:r>
      <w:r w:rsidR="002D1332">
        <w:rPr>
          <w:rFonts w:ascii="Times New Roman" w:eastAsia="Calibri" w:hAnsi="Times New Roman" w:cs="Times New Roman"/>
          <w:sz w:val="28"/>
          <w:szCs w:val="28"/>
        </w:rPr>
        <w:t>р</w:t>
      </w:r>
      <w:r w:rsidRPr="0005110E">
        <w:rPr>
          <w:rFonts w:ascii="Times New Roman" w:eastAsia="Calibri" w:hAnsi="Times New Roman" w:cs="Times New Roman"/>
          <w:sz w:val="28"/>
          <w:szCs w:val="28"/>
        </w:rPr>
        <w:t>абочей группы;</w:t>
      </w:r>
    </w:p>
    <w:p w:rsidR="0005110E" w:rsidRPr="0005110E" w:rsidRDefault="0005110E" w:rsidP="005D236B">
      <w:pPr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5110E">
        <w:rPr>
          <w:rFonts w:ascii="Times New Roman" w:eastAsia="Calibri" w:hAnsi="Times New Roman" w:cs="Times New Roman"/>
          <w:sz w:val="28"/>
          <w:szCs w:val="28"/>
        </w:rPr>
        <w:t xml:space="preserve">определяет повестку </w:t>
      </w:r>
      <w:r w:rsidR="002D1332">
        <w:rPr>
          <w:rFonts w:ascii="Times New Roman" w:eastAsia="Calibri" w:hAnsi="Times New Roman" w:cs="Times New Roman"/>
          <w:sz w:val="28"/>
          <w:szCs w:val="28"/>
        </w:rPr>
        <w:t>д</w:t>
      </w:r>
      <w:r w:rsidR="00625E9C">
        <w:rPr>
          <w:rFonts w:ascii="Times New Roman" w:eastAsia="Calibri" w:hAnsi="Times New Roman" w:cs="Times New Roman"/>
          <w:sz w:val="28"/>
          <w:szCs w:val="28"/>
        </w:rPr>
        <w:t>ня</w:t>
      </w:r>
      <w:r w:rsidR="002D1332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05110E">
        <w:rPr>
          <w:rFonts w:ascii="Times New Roman" w:eastAsia="Calibri" w:hAnsi="Times New Roman" w:cs="Times New Roman"/>
          <w:sz w:val="28"/>
          <w:szCs w:val="28"/>
        </w:rPr>
        <w:t>заседани</w:t>
      </w:r>
      <w:r w:rsidR="002D1332">
        <w:rPr>
          <w:rFonts w:ascii="Times New Roman" w:eastAsia="Calibri" w:hAnsi="Times New Roman" w:cs="Times New Roman"/>
          <w:sz w:val="28"/>
          <w:szCs w:val="28"/>
        </w:rPr>
        <w:t>я</w:t>
      </w:r>
      <w:r w:rsidRPr="0005110E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2D1332">
        <w:rPr>
          <w:rFonts w:ascii="Times New Roman" w:eastAsia="Calibri" w:hAnsi="Times New Roman" w:cs="Times New Roman"/>
          <w:sz w:val="28"/>
          <w:szCs w:val="28"/>
        </w:rPr>
        <w:t>р</w:t>
      </w:r>
      <w:r w:rsidRPr="0005110E">
        <w:rPr>
          <w:rFonts w:ascii="Times New Roman" w:eastAsia="Calibri" w:hAnsi="Times New Roman" w:cs="Times New Roman"/>
          <w:sz w:val="28"/>
          <w:szCs w:val="28"/>
        </w:rPr>
        <w:t>абочей группы, время и место</w:t>
      </w:r>
      <w:r w:rsidR="002D1332">
        <w:rPr>
          <w:rFonts w:ascii="Times New Roman" w:eastAsia="Calibri" w:hAnsi="Times New Roman" w:cs="Times New Roman"/>
          <w:sz w:val="28"/>
          <w:szCs w:val="28"/>
        </w:rPr>
        <w:t xml:space="preserve"> его</w:t>
      </w:r>
      <w:r w:rsidRPr="0005110E">
        <w:rPr>
          <w:rFonts w:ascii="Times New Roman" w:eastAsia="Calibri" w:hAnsi="Times New Roman" w:cs="Times New Roman"/>
          <w:sz w:val="28"/>
          <w:szCs w:val="28"/>
        </w:rPr>
        <w:t xml:space="preserve"> проведения;</w:t>
      </w:r>
    </w:p>
    <w:p w:rsidR="0005110E" w:rsidRPr="0005110E" w:rsidRDefault="0005110E" w:rsidP="0005110E">
      <w:pPr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5110E">
        <w:rPr>
          <w:rFonts w:ascii="Times New Roman" w:eastAsia="Calibri" w:hAnsi="Times New Roman" w:cs="Times New Roman"/>
          <w:sz w:val="28"/>
          <w:szCs w:val="28"/>
        </w:rPr>
        <w:t xml:space="preserve">председательствует на заседаниях </w:t>
      </w:r>
      <w:r w:rsidR="002D1332">
        <w:rPr>
          <w:rFonts w:ascii="Times New Roman" w:eastAsia="Calibri" w:hAnsi="Times New Roman" w:cs="Times New Roman"/>
          <w:sz w:val="28"/>
          <w:szCs w:val="28"/>
        </w:rPr>
        <w:t>р</w:t>
      </w:r>
      <w:r w:rsidRPr="0005110E">
        <w:rPr>
          <w:rFonts w:ascii="Times New Roman" w:eastAsia="Calibri" w:hAnsi="Times New Roman" w:cs="Times New Roman"/>
          <w:sz w:val="28"/>
          <w:szCs w:val="28"/>
        </w:rPr>
        <w:t>абочей группы;</w:t>
      </w:r>
    </w:p>
    <w:p w:rsidR="0005110E" w:rsidRPr="0005110E" w:rsidRDefault="0005110E" w:rsidP="0005110E">
      <w:pPr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5110E">
        <w:rPr>
          <w:rFonts w:ascii="Times New Roman" w:eastAsia="Calibri" w:hAnsi="Times New Roman" w:cs="Times New Roman"/>
          <w:sz w:val="28"/>
          <w:szCs w:val="28"/>
        </w:rPr>
        <w:t xml:space="preserve">дает поручения членам </w:t>
      </w:r>
      <w:r w:rsidR="002D1332">
        <w:rPr>
          <w:rFonts w:ascii="Times New Roman" w:eastAsia="Calibri" w:hAnsi="Times New Roman" w:cs="Times New Roman"/>
          <w:sz w:val="28"/>
          <w:szCs w:val="28"/>
        </w:rPr>
        <w:t>р</w:t>
      </w:r>
      <w:r w:rsidRPr="0005110E">
        <w:rPr>
          <w:rFonts w:ascii="Times New Roman" w:eastAsia="Calibri" w:hAnsi="Times New Roman" w:cs="Times New Roman"/>
          <w:sz w:val="28"/>
          <w:szCs w:val="28"/>
        </w:rPr>
        <w:t>абочей группы</w:t>
      </w:r>
      <w:r w:rsidR="00D01AAA">
        <w:rPr>
          <w:rFonts w:ascii="Times New Roman" w:eastAsia="Calibri" w:hAnsi="Times New Roman" w:cs="Times New Roman"/>
          <w:sz w:val="28"/>
          <w:szCs w:val="28"/>
        </w:rPr>
        <w:t>.</w:t>
      </w:r>
    </w:p>
    <w:p w:rsidR="002D1332" w:rsidRPr="0005110E" w:rsidRDefault="002D1332" w:rsidP="002D1332">
      <w:pPr>
        <w:tabs>
          <w:tab w:val="left" w:pos="709"/>
        </w:tabs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5110E">
        <w:rPr>
          <w:rFonts w:ascii="Times New Roman" w:eastAsia="Calibri" w:hAnsi="Times New Roman" w:cs="Times New Roman"/>
          <w:sz w:val="28"/>
          <w:szCs w:val="28"/>
        </w:rPr>
        <w:t>1</w:t>
      </w:r>
      <w:r>
        <w:rPr>
          <w:rFonts w:ascii="Times New Roman" w:eastAsia="Calibri" w:hAnsi="Times New Roman" w:cs="Times New Roman"/>
          <w:sz w:val="28"/>
          <w:szCs w:val="28"/>
        </w:rPr>
        <w:t>2</w:t>
      </w:r>
      <w:r w:rsidRPr="0005110E">
        <w:rPr>
          <w:rFonts w:ascii="Times New Roman" w:eastAsia="Calibri" w:hAnsi="Times New Roman" w:cs="Times New Roman"/>
          <w:sz w:val="28"/>
          <w:szCs w:val="28"/>
        </w:rPr>
        <w:t xml:space="preserve">. </w:t>
      </w:r>
      <w:r>
        <w:rPr>
          <w:rFonts w:ascii="Times New Roman" w:eastAsia="Calibri" w:hAnsi="Times New Roman" w:cs="Times New Roman"/>
          <w:sz w:val="28"/>
          <w:szCs w:val="28"/>
        </w:rPr>
        <w:t>При отсутствии руководителя р</w:t>
      </w:r>
      <w:r w:rsidRPr="0005110E">
        <w:rPr>
          <w:rFonts w:ascii="Times New Roman" w:eastAsia="Calibri" w:hAnsi="Times New Roman" w:cs="Times New Roman"/>
          <w:sz w:val="28"/>
          <w:szCs w:val="28"/>
        </w:rPr>
        <w:t>абочей группы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05110E">
        <w:rPr>
          <w:rFonts w:ascii="Times New Roman" w:eastAsia="Calibri" w:hAnsi="Times New Roman" w:cs="Times New Roman"/>
          <w:sz w:val="28"/>
          <w:szCs w:val="28"/>
        </w:rPr>
        <w:t xml:space="preserve">его </w:t>
      </w:r>
      <w:r>
        <w:rPr>
          <w:rFonts w:ascii="Times New Roman" w:eastAsia="Calibri" w:hAnsi="Times New Roman" w:cs="Times New Roman"/>
          <w:sz w:val="28"/>
          <w:szCs w:val="28"/>
        </w:rPr>
        <w:t>обязанности</w:t>
      </w:r>
      <w:r w:rsidRPr="0005110E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625E9C">
        <w:rPr>
          <w:rFonts w:ascii="Times New Roman" w:eastAsia="Calibri" w:hAnsi="Times New Roman" w:cs="Times New Roman"/>
          <w:sz w:val="28"/>
          <w:szCs w:val="28"/>
        </w:rPr>
        <w:t xml:space="preserve">исполняет </w:t>
      </w:r>
      <w:r w:rsidR="00E91680">
        <w:rPr>
          <w:rFonts w:ascii="Times New Roman" w:eastAsia="Calibri" w:hAnsi="Times New Roman" w:cs="Times New Roman"/>
          <w:sz w:val="28"/>
          <w:szCs w:val="28"/>
        </w:rPr>
        <w:t>з</w:t>
      </w:r>
      <w:r w:rsidRPr="0005110E">
        <w:rPr>
          <w:rFonts w:ascii="Times New Roman" w:eastAsia="Calibri" w:hAnsi="Times New Roman" w:cs="Times New Roman"/>
          <w:sz w:val="28"/>
          <w:szCs w:val="28"/>
        </w:rPr>
        <w:t xml:space="preserve">аместитель руководителя </w:t>
      </w:r>
      <w:r>
        <w:rPr>
          <w:rFonts w:ascii="Times New Roman" w:eastAsia="Calibri" w:hAnsi="Times New Roman" w:cs="Times New Roman"/>
          <w:sz w:val="28"/>
          <w:szCs w:val="28"/>
        </w:rPr>
        <w:t>р</w:t>
      </w:r>
      <w:r w:rsidRPr="0005110E">
        <w:rPr>
          <w:rFonts w:ascii="Times New Roman" w:eastAsia="Calibri" w:hAnsi="Times New Roman" w:cs="Times New Roman"/>
          <w:sz w:val="28"/>
          <w:szCs w:val="28"/>
        </w:rPr>
        <w:t xml:space="preserve">абочей группы.  </w:t>
      </w:r>
    </w:p>
    <w:p w:rsidR="0005110E" w:rsidRPr="0005110E" w:rsidRDefault="0005110E" w:rsidP="0005110E">
      <w:pPr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5110E">
        <w:rPr>
          <w:rFonts w:ascii="Times New Roman" w:eastAsia="Calibri" w:hAnsi="Times New Roman" w:cs="Times New Roman"/>
          <w:sz w:val="28"/>
          <w:szCs w:val="28"/>
        </w:rPr>
        <w:t>1</w:t>
      </w:r>
      <w:r w:rsidR="002D1332">
        <w:rPr>
          <w:rFonts w:ascii="Times New Roman" w:eastAsia="Calibri" w:hAnsi="Times New Roman" w:cs="Times New Roman"/>
          <w:sz w:val="28"/>
          <w:szCs w:val="28"/>
        </w:rPr>
        <w:t>3</w:t>
      </w:r>
      <w:r w:rsidRPr="0005110E">
        <w:rPr>
          <w:rFonts w:ascii="Times New Roman" w:eastAsia="Calibri" w:hAnsi="Times New Roman" w:cs="Times New Roman"/>
          <w:sz w:val="28"/>
          <w:szCs w:val="28"/>
        </w:rPr>
        <w:t xml:space="preserve">. Секретарь </w:t>
      </w:r>
      <w:r w:rsidR="002D1332">
        <w:rPr>
          <w:rFonts w:ascii="Times New Roman" w:eastAsia="Calibri" w:hAnsi="Times New Roman" w:cs="Times New Roman"/>
          <w:sz w:val="28"/>
          <w:szCs w:val="28"/>
        </w:rPr>
        <w:t>р</w:t>
      </w:r>
      <w:r w:rsidRPr="0005110E">
        <w:rPr>
          <w:rFonts w:ascii="Times New Roman" w:eastAsia="Calibri" w:hAnsi="Times New Roman" w:cs="Times New Roman"/>
          <w:sz w:val="28"/>
          <w:szCs w:val="28"/>
        </w:rPr>
        <w:t>абочей группы:</w:t>
      </w:r>
    </w:p>
    <w:p w:rsidR="0005110E" w:rsidRPr="0005110E" w:rsidRDefault="0005110E" w:rsidP="005D236B">
      <w:pPr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5110E">
        <w:rPr>
          <w:rFonts w:ascii="Times New Roman" w:eastAsia="Calibri" w:hAnsi="Times New Roman" w:cs="Times New Roman"/>
          <w:sz w:val="28"/>
          <w:szCs w:val="28"/>
        </w:rPr>
        <w:t xml:space="preserve">организует подготовку необходимых информационных материалов к заседаниям </w:t>
      </w:r>
      <w:r w:rsidR="002D1332">
        <w:rPr>
          <w:rFonts w:ascii="Times New Roman" w:eastAsia="Calibri" w:hAnsi="Times New Roman" w:cs="Times New Roman"/>
          <w:sz w:val="28"/>
          <w:szCs w:val="28"/>
        </w:rPr>
        <w:t>р</w:t>
      </w:r>
      <w:r w:rsidRPr="0005110E">
        <w:rPr>
          <w:rFonts w:ascii="Times New Roman" w:eastAsia="Calibri" w:hAnsi="Times New Roman" w:cs="Times New Roman"/>
          <w:sz w:val="28"/>
          <w:szCs w:val="28"/>
        </w:rPr>
        <w:t xml:space="preserve">абочей группы, </w:t>
      </w:r>
      <w:r w:rsidR="002D1332">
        <w:rPr>
          <w:rFonts w:ascii="Times New Roman" w:eastAsia="Calibri" w:hAnsi="Times New Roman" w:cs="Times New Roman"/>
          <w:sz w:val="28"/>
          <w:szCs w:val="28"/>
        </w:rPr>
        <w:t>оформляет</w:t>
      </w:r>
      <w:r w:rsidRPr="0005110E">
        <w:rPr>
          <w:rFonts w:ascii="Times New Roman" w:eastAsia="Calibri" w:hAnsi="Times New Roman" w:cs="Times New Roman"/>
          <w:sz w:val="28"/>
          <w:szCs w:val="28"/>
        </w:rPr>
        <w:t xml:space="preserve"> протокол</w:t>
      </w:r>
      <w:r w:rsidR="002D1332">
        <w:rPr>
          <w:rFonts w:ascii="Times New Roman" w:eastAsia="Calibri" w:hAnsi="Times New Roman" w:cs="Times New Roman"/>
          <w:sz w:val="28"/>
          <w:szCs w:val="28"/>
        </w:rPr>
        <w:t>ы заседаний</w:t>
      </w:r>
      <w:r w:rsidRPr="0005110E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2D1332">
        <w:rPr>
          <w:rFonts w:ascii="Times New Roman" w:eastAsia="Calibri" w:hAnsi="Times New Roman" w:cs="Times New Roman"/>
          <w:sz w:val="28"/>
          <w:szCs w:val="28"/>
        </w:rPr>
        <w:t>р</w:t>
      </w:r>
      <w:r w:rsidRPr="0005110E">
        <w:rPr>
          <w:rFonts w:ascii="Times New Roman" w:eastAsia="Calibri" w:hAnsi="Times New Roman" w:cs="Times New Roman"/>
          <w:sz w:val="28"/>
          <w:szCs w:val="28"/>
        </w:rPr>
        <w:t>абочей группы;</w:t>
      </w:r>
    </w:p>
    <w:p w:rsidR="00625E9C" w:rsidRDefault="0005110E" w:rsidP="005D236B">
      <w:pPr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05110E">
        <w:rPr>
          <w:rFonts w:ascii="Times New Roman" w:eastAsia="Calibri" w:hAnsi="Times New Roman" w:cs="Times New Roman"/>
          <w:sz w:val="28"/>
          <w:szCs w:val="28"/>
        </w:rPr>
        <w:t xml:space="preserve">уведомляет членов </w:t>
      </w:r>
      <w:r w:rsidR="00971ECB">
        <w:rPr>
          <w:rFonts w:ascii="Times New Roman" w:eastAsia="Calibri" w:hAnsi="Times New Roman" w:cs="Times New Roman"/>
          <w:sz w:val="28"/>
          <w:szCs w:val="28"/>
        </w:rPr>
        <w:t>р</w:t>
      </w:r>
      <w:r w:rsidRPr="0005110E">
        <w:rPr>
          <w:rFonts w:ascii="Times New Roman" w:eastAsia="Calibri" w:hAnsi="Times New Roman" w:cs="Times New Roman"/>
          <w:sz w:val="28"/>
          <w:szCs w:val="28"/>
        </w:rPr>
        <w:t>абочей группы о времени и месте проведения заседаний</w:t>
      </w:r>
      <w:r w:rsidR="00971ECB">
        <w:rPr>
          <w:rFonts w:ascii="Times New Roman" w:eastAsia="Calibri" w:hAnsi="Times New Roman" w:cs="Times New Roman"/>
          <w:sz w:val="28"/>
          <w:szCs w:val="28"/>
        </w:rPr>
        <w:t xml:space="preserve"> рабочей группы</w:t>
      </w:r>
      <w:r w:rsidRPr="0005110E">
        <w:rPr>
          <w:rFonts w:ascii="Times New Roman" w:eastAsia="Calibri" w:hAnsi="Times New Roman" w:cs="Times New Roman"/>
          <w:sz w:val="28"/>
          <w:szCs w:val="28"/>
        </w:rPr>
        <w:t>, организует рассылку</w:t>
      </w:r>
      <w:r w:rsidRPr="0005110E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информационных материалов, </w:t>
      </w:r>
      <w:r w:rsidR="00971ECB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копий </w:t>
      </w:r>
      <w:r w:rsidRPr="0005110E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протоколов заседаний </w:t>
      </w:r>
      <w:r w:rsidR="00971ECB">
        <w:rPr>
          <w:rFonts w:ascii="Times New Roman" w:eastAsia="Calibri" w:hAnsi="Times New Roman" w:cs="Times New Roman"/>
          <w:color w:val="000000"/>
          <w:sz w:val="28"/>
          <w:szCs w:val="28"/>
        </w:rPr>
        <w:t>р</w:t>
      </w:r>
      <w:r w:rsidRPr="0005110E">
        <w:rPr>
          <w:rFonts w:ascii="Times New Roman" w:eastAsia="Calibri" w:hAnsi="Times New Roman" w:cs="Times New Roman"/>
          <w:color w:val="000000"/>
          <w:sz w:val="28"/>
          <w:szCs w:val="28"/>
        </w:rPr>
        <w:t>абочей группы</w:t>
      </w:r>
      <w:r w:rsidR="00625E9C">
        <w:rPr>
          <w:rFonts w:ascii="Times New Roman" w:eastAsia="Calibri" w:hAnsi="Times New Roman" w:cs="Times New Roman"/>
          <w:color w:val="000000"/>
          <w:sz w:val="28"/>
          <w:szCs w:val="28"/>
        </w:rPr>
        <w:t>;</w:t>
      </w:r>
    </w:p>
    <w:p w:rsidR="0005110E" w:rsidRPr="0005110E" w:rsidRDefault="00625E9C" w:rsidP="005D236B">
      <w:pPr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lastRenderedPageBreak/>
        <w:t>осуществляет</w:t>
      </w:r>
      <w:r w:rsidR="0005110E" w:rsidRPr="0005110E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контроль за ходом выполнения решений, принятых на заседани</w:t>
      </w:r>
      <w:r w:rsidR="00971ECB">
        <w:rPr>
          <w:rFonts w:ascii="Times New Roman" w:eastAsia="Calibri" w:hAnsi="Times New Roman" w:cs="Times New Roman"/>
          <w:color w:val="000000"/>
          <w:sz w:val="28"/>
          <w:szCs w:val="28"/>
        </w:rPr>
        <w:t>ях</w:t>
      </w:r>
      <w:r w:rsidR="0005110E" w:rsidRPr="0005110E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 w:rsidR="00971ECB">
        <w:rPr>
          <w:rFonts w:ascii="Times New Roman" w:eastAsia="Calibri" w:hAnsi="Times New Roman" w:cs="Times New Roman"/>
          <w:color w:val="000000"/>
          <w:sz w:val="28"/>
          <w:szCs w:val="28"/>
        </w:rPr>
        <w:t>р</w:t>
      </w:r>
      <w:r w:rsidR="0005110E" w:rsidRPr="0005110E">
        <w:rPr>
          <w:rFonts w:ascii="Times New Roman" w:eastAsia="Calibri" w:hAnsi="Times New Roman" w:cs="Times New Roman"/>
          <w:color w:val="000000"/>
          <w:sz w:val="28"/>
          <w:szCs w:val="28"/>
        </w:rPr>
        <w:t>абочей группы;</w:t>
      </w:r>
    </w:p>
    <w:p w:rsidR="0005110E" w:rsidRPr="0005110E" w:rsidRDefault="0005110E" w:rsidP="005D236B">
      <w:pPr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5110E">
        <w:rPr>
          <w:rFonts w:ascii="Times New Roman" w:eastAsia="Calibri" w:hAnsi="Times New Roman" w:cs="Times New Roman"/>
          <w:sz w:val="28"/>
          <w:szCs w:val="28"/>
        </w:rPr>
        <w:t xml:space="preserve">выполняет иные обязанности по поручению руководителя </w:t>
      </w:r>
      <w:r w:rsidR="00971ECB">
        <w:rPr>
          <w:rFonts w:ascii="Times New Roman" w:eastAsia="Calibri" w:hAnsi="Times New Roman" w:cs="Times New Roman"/>
          <w:sz w:val="28"/>
          <w:szCs w:val="28"/>
        </w:rPr>
        <w:t>р</w:t>
      </w:r>
      <w:r w:rsidRPr="0005110E">
        <w:rPr>
          <w:rFonts w:ascii="Times New Roman" w:eastAsia="Calibri" w:hAnsi="Times New Roman" w:cs="Times New Roman"/>
          <w:sz w:val="28"/>
          <w:szCs w:val="28"/>
        </w:rPr>
        <w:t>абочей группы.</w:t>
      </w:r>
    </w:p>
    <w:p w:rsidR="0005110E" w:rsidRPr="0005110E" w:rsidRDefault="0005110E" w:rsidP="005D236B">
      <w:pPr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5110E">
        <w:rPr>
          <w:rFonts w:ascii="Times New Roman" w:eastAsia="Calibri" w:hAnsi="Times New Roman" w:cs="Times New Roman"/>
          <w:sz w:val="28"/>
          <w:szCs w:val="28"/>
        </w:rPr>
        <w:t>1</w:t>
      </w:r>
      <w:r w:rsidR="00971ECB">
        <w:rPr>
          <w:rFonts w:ascii="Times New Roman" w:eastAsia="Calibri" w:hAnsi="Times New Roman" w:cs="Times New Roman"/>
          <w:sz w:val="28"/>
          <w:szCs w:val="28"/>
        </w:rPr>
        <w:t>4</w:t>
      </w:r>
      <w:r w:rsidRPr="0005110E">
        <w:rPr>
          <w:rFonts w:ascii="Times New Roman" w:eastAsia="Calibri" w:hAnsi="Times New Roman" w:cs="Times New Roman"/>
          <w:sz w:val="28"/>
          <w:szCs w:val="28"/>
        </w:rPr>
        <w:t xml:space="preserve">. </w:t>
      </w:r>
      <w:r w:rsidR="00971ECB">
        <w:rPr>
          <w:rFonts w:ascii="Times New Roman" w:eastAsia="Calibri" w:hAnsi="Times New Roman" w:cs="Times New Roman"/>
          <w:sz w:val="28"/>
          <w:szCs w:val="28"/>
        </w:rPr>
        <w:t>Иные ч</w:t>
      </w:r>
      <w:r w:rsidRPr="0005110E">
        <w:rPr>
          <w:rFonts w:ascii="Times New Roman" w:eastAsia="Calibri" w:hAnsi="Times New Roman" w:cs="Times New Roman"/>
          <w:sz w:val="28"/>
          <w:szCs w:val="28"/>
        </w:rPr>
        <w:t xml:space="preserve">лены </w:t>
      </w:r>
      <w:r w:rsidR="00971ECB">
        <w:rPr>
          <w:rFonts w:ascii="Times New Roman" w:eastAsia="Calibri" w:hAnsi="Times New Roman" w:cs="Times New Roman"/>
          <w:sz w:val="28"/>
          <w:szCs w:val="28"/>
        </w:rPr>
        <w:t>р</w:t>
      </w:r>
      <w:r w:rsidRPr="0005110E">
        <w:rPr>
          <w:rFonts w:ascii="Times New Roman" w:eastAsia="Calibri" w:hAnsi="Times New Roman" w:cs="Times New Roman"/>
          <w:sz w:val="28"/>
          <w:szCs w:val="28"/>
        </w:rPr>
        <w:t>абочей группы:</w:t>
      </w:r>
    </w:p>
    <w:p w:rsidR="0005110E" w:rsidRPr="0005110E" w:rsidRDefault="0005110E" w:rsidP="005D236B">
      <w:pPr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5110E">
        <w:rPr>
          <w:rFonts w:ascii="Times New Roman" w:eastAsia="Calibri" w:hAnsi="Times New Roman" w:cs="Times New Roman"/>
          <w:sz w:val="28"/>
          <w:szCs w:val="28"/>
        </w:rPr>
        <w:t xml:space="preserve">участвуют в заседаниях </w:t>
      </w:r>
      <w:r w:rsidR="00971ECB">
        <w:rPr>
          <w:rFonts w:ascii="Times New Roman" w:eastAsia="Calibri" w:hAnsi="Times New Roman" w:cs="Times New Roman"/>
          <w:sz w:val="28"/>
          <w:szCs w:val="28"/>
        </w:rPr>
        <w:t>р</w:t>
      </w:r>
      <w:r w:rsidRPr="0005110E">
        <w:rPr>
          <w:rFonts w:ascii="Times New Roman" w:eastAsia="Calibri" w:hAnsi="Times New Roman" w:cs="Times New Roman"/>
          <w:sz w:val="28"/>
          <w:szCs w:val="28"/>
        </w:rPr>
        <w:t>абочей группы;</w:t>
      </w:r>
    </w:p>
    <w:p w:rsidR="0005110E" w:rsidRPr="0005110E" w:rsidRDefault="0005110E" w:rsidP="005D236B">
      <w:pPr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5110E">
        <w:rPr>
          <w:rFonts w:ascii="Times New Roman" w:eastAsia="Calibri" w:hAnsi="Times New Roman" w:cs="Times New Roman"/>
          <w:sz w:val="28"/>
          <w:szCs w:val="28"/>
        </w:rPr>
        <w:t xml:space="preserve">вносят руководителю </w:t>
      </w:r>
      <w:r w:rsidR="00971ECB">
        <w:rPr>
          <w:rFonts w:ascii="Times New Roman" w:eastAsia="Calibri" w:hAnsi="Times New Roman" w:cs="Times New Roman"/>
          <w:sz w:val="28"/>
          <w:szCs w:val="28"/>
        </w:rPr>
        <w:t>р</w:t>
      </w:r>
      <w:r w:rsidRPr="0005110E">
        <w:rPr>
          <w:rFonts w:ascii="Times New Roman" w:eastAsia="Calibri" w:hAnsi="Times New Roman" w:cs="Times New Roman"/>
          <w:sz w:val="28"/>
          <w:szCs w:val="28"/>
        </w:rPr>
        <w:t xml:space="preserve">абочей группы предложения по повестке дня заседания </w:t>
      </w:r>
      <w:r w:rsidR="00971ECB">
        <w:rPr>
          <w:rFonts w:ascii="Times New Roman" w:eastAsia="Calibri" w:hAnsi="Times New Roman" w:cs="Times New Roman"/>
          <w:sz w:val="28"/>
          <w:szCs w:val="28"/>
        </w:rPr>
        <w:t>р</w:t>
      </w:r>
      <w:r w:rsidRPr="0005110E">
        <w:rPr>
          <w:rFonts w:ascii="Times New Roman" w:eastAsia="Calibri" w:hAnsi="Times New Roman" w:cs="Times New Roman"/>
          <w:sz w:val="28"/>
          <w:szCs w:val="28"/>
        </w:rPr>
        <w:t xml:space="preserve">абочей группы и порядку обсуждения вопросов </w:t>
      </w:r>
      <w:r w:rsidR="009C617E">
        <w:rPr>
          <w:rFonts w:ascii="Times New Roman" w:eastAsia="Calibri" w:hAnsi="Times New Roman" w:cs="Times New Roman"/>
          <w:sz w:val="28"/>
          <w:szCs w:val="28"/>
        </w:rPr>
        <w:br/>
      </w:r>
      <w:r w:rsidRPr="0005110E">
        <w:rPr>
          <w:rFonts w:ascii="Times New Roman" w:eastAsia="Calibri" w:hAnsi="Times New Roman" w:cs="Times New Roman"/>
          <w:sz w:val="28"/>
          <w:szCs w:val="28"/>
        </w:rPr>
        <w:t>на заседаниях</w:t>
      </w:r>
      <w:r w:rsidR="00971ECB">
        <w:rPr>
          <w:rFonts w:ascii="Times New Roman" w:eastAsia="Calibri" w:hAnsi="Times New Roman" w:cs="Times New Roman"/>
          <w:sz w:val="28"/>
          <w:szCs w:val="28"/>
        </w:rPr>
        <w:t xml:space="preserve"> рабочей группы.</w:t>
      </w:r>
    </w:p>
    <w:p w:rsidR="0005110E" w:rsidRPr="0005110E" w:rsidRDefault="0005110E" w:rsidP="005D236B">
      <w:pPr>
        <w:tabs>
          <w:tab w:val="left" w:pos="709"/>
        </w:tabs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5110E">
        <w:rPr>
          <w:rFonts w:ascii="Times New Roman" w:eastAsia="Calibri" w:hAnsi="Times New Roman" w:cs="Times New Roman"/>
          <w:sz w:val="28"/>
          <w:szCs w:val="28"/>
        </w:rPr>
        <w:t>1</w:t>
      </w:r>
      <w:r w:rsidR="00971ECB">
        <w:rPr>
          <w:rFonts w:ascii="Times New Roman" w:eastAsia="Calibri" w:hAnsi="Times New Roman" w:cs="Times New Roman"/>
          <w:sz w:val="28"/>
          <w:szCs w:val="28"/>
        </w:rPr>
        <w:t>5</w:t>
      </w:r>
      <w:r w:rsidRPr="0005110E">
        <w:rPr>
          <w:rFonts w:ascii="Times New Roman" w:eastAsia="Calibri" w:hAnsi="Times New Roman" w:cs="Times New Roman"/>
          <w:sz w:val="28"/>
          <w:szCs w:val="28"/>
        </w:rPr>
        <w:t xml:space="preserve">. Решения </w:t>
      </w:r>
      <w:r w:rsidR="00971ECB">
        <w:rPr>
          <w:rFonts w:ascii="Times New Roman" w:eastAsia="Calibri" w:hAnsi="Times New Roman" w:cs="Times New Roman"/>
          <w:sz w:val="28"/>
          <w:szCs w:val="28"/>
        </w:rPr>
        <w:t>р</w:t>
      </w:r>
      <w:r w:rsidRPr="0005110E">
        <w:rPr>
          <w:rFonts w:ascii="Times New Roman" w:eastAsia="Calibri" w:hAnsi="Times New Roman" w:cs="Times New Roman"/>
          <w:sz w:val="28"/>
          <w:szCs w:val="28"/>
        </w:rPr>
        <w:t xml:space="preserve">абочей группы принимаются большинством голосов </w:t>
      </w:r>
      <w:r w:rsidR="009C617E">
        <w:rPr>
          <w:rFonts w:ascii="Times New Roman" w:eastAsia="Calibri" w:hAnsi="Times New Roman" w:cs="Times New Roman"/>
          <w:sz w:val="28"/>
          <w:szCs w:val="28"/>
        </w:rPr>
        <w:br/>
      </w:r>
      <w:r w:rsidRPr="0005110E">
        <w:rPr>
          <w:rFonts w:ascii="Times New Roman" w:eastAsia="Calibri" w:hAnsi="Times New Roman" w:cs="Times New Roman"/>
          <w:sz w:val="28"/>
          <w:szCs w:val="28"/>
        </w:rPr>
        <w:t>от общего числа присутствующих на заседании</w:t>
      </w:r>
      <w:r w:rsidR="00971ECB">
        <w:rPr>
          <w:rFonts w:ascii="Times New Roman" w:eastAsia="Calibri" w:hAnsi="Times New Roman" w:cs="Times New Roman"/>
          <w:sz w:val="28"/>
          <w:szCs w:val="28"/>
        </w:rPr>
        <w:t xml:space="preserve"> членов рабочей группы</w:t>
      </w:r>
      <w:r w:rsidRPr="0005110E">
        <w:rPr>
          <w:rFonts w:ascii="Times New Roman" w:eastAsia="Calibri" w:hAnsi="Times New Roman" w:cs="Times New Roman"/>
          <w:sz w:val="28"/>
          <w:szCs w:val="28"/>
        </w:rPr>
        <w:t xml:space="preserve">. В случае равенства голосов решающим является голос руководителя </w:t>
      </w:r>
      <w:r w:rsidR="00625E9C">
        <w:rPr>
          <w:rFonts w:ascii="Times New Roman" w:eastAsia="Calibri" w:hAnsi="Times New Roman" w:cs="Times New Roman"/>
          <w:sz w:val="28"/>
          <w:szCs w:val="28"/>
        </w:rPr>
        <w:t>р</w:t>
      </w:r>
      <w:r w:rsidRPr="0005110E">
        <w:rPr>
          <w:rFonts w:ascii="Times New Roman" w:eastAsia="Calibri" w:hAnsi="Times New Roman" w:cs="Times New Roman"/>
          <w:sz w:val="28"/>
          <w:szCs w:val="28"/>
        </w:rPr>
        <w:t xml:space="preserve">абочей группы, при его отсутствии </w:t>
      </w:r>
      <w:r w:rsidR="00971ECB" w:rsidRPr="0005110E">
        <w:rPr>
          <w:rFonts w:ascii="Times New Roman" w:eastAsia="Calibri" w:hAnsi="Times New Roman" w:cs="Times New Roman"/>
          <w:sz w:val="28"/>
          <w:szCs w:val="28"/>
        </w:rPr>
        <w:t>–</w:t>
      </w:r>
      <w:r w:rsidRPr="0005110E">
        <w:rPr>
          <w:rFonts w:ascii="Times New Roman" w:eastAsia="Calibri" w:hAnsi="Times New Roman" w:cs="Times New Roman"/>
          <w:sz w:val="28"/>
          <w:szCs w:val="28"/>
        </w:rPr>
        <w:t xml:space="preserve"> заместителя руководителя </w:t>
      </w:r>
      <w:r w:rsidR="00971ECB">
        <w:rPr>
          <w:rFonts w:ascii="Times New Roman" w:eastAsia="Calibri" w:hAnsi="Times New Roman" w:cs="Times New Roman"/>
          <w:sz w:val="28"/>
          <w:szCs w:val="28"/>
        </w:rPr>
        <w:t>р</w:t>
      </w:r>
      <w:r w:rsidRPr="0005110E">
        <w:rPr>
          <w:rFonts w:ascii="Times New Roman" w:eastAsia="Calibri" w:hAnsi="Times New Roman" w:cs="Times New Roman"/>
          <w:sz w:val="28"/>
          <w:szCs w:val="28"/>
        </w:rPr>
        <w:t>абочей группы.</w:t>
      </w:r>
    </w:p>
    <w:p w:rsidR="0005110E" w:rsidRPr="0005110E" w:rsidRDefault="0005110E" w:rsidP="005D236B">
      <w:pPr>
        <w:tabs>
          <w:tab w:val="left" w:pos="709"/>
        </w:tabs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5110E">
        <w:rPr>
          <w:rFonts w:ascii="Times New Roman" w:eastAsia="Calibri" w:hAnsi="Times New Roman" w:cs="Times New Roman"/>
          <w:sz w:val="28"/>
          <w:szCs w:val="28"/>
        </w:rPr>
        <w:t>1</w:t>
      </w:r>
      <w:r w:rsidR="00971ECB">
        <w:rPr>
          <w:rFonts w:ascii="Times New Roman" w:eastAsia="Calibri" w:hAnsi="Times New Roman" w:cs="Times New Roman"/>
          <w:sz w:val="28"/>
          <w:szCs w:val="28"/>
        </w:rPr>
        <w:t>6</w:t>
      </w:r>
      <w:r w:rsidRPr="0005110E">
        <w:rPr>
          <w:rFonts w:ascii="Times New Roman" w:eastAsia="Calibri" w:hAnsi="Times New Roman" w:cs="Times New Roman"/>
          <w:sz w:val="28"/>
          <w:szCs w:val="28"/>
        </w:rPr>
        <w:t xml:space="preserve">. Решения, принимаемые на заседаниях </w:t>
      </w:r>
      <w:r w:rsidR="00971ECB">
        <w:rPr>
          <w:rFonts w:ascii="Times New Roman" w:eastAsia="Calibri" w:hAnsi="Times New Roman" w:cs="Times New Roman"/>
          <w:sz w:val="28"/>
          <w:szCs w:val="28"/>
        </w:rPr>
        <w:t>р</w:t>
      </w:r>
      <w:r w:rsidRPr="0005110E">
        <w:rPr>
          <w:rFonts w:ascii="Times New Roman" w:eastAsia="Calibri" w:hAnsi="Times New Roman" w:cs="Times New Roman"/>
          <w:sz w:val="28"/>
          <w:szCs w:val="28"/>
        </w:rPr>
        <w:t>абочей группы, оформляются протокол</w:t>
      </w:r>
      <w:r w:rsidR="007A6218">
        <w:rPr>
          <w:rFonts w:ascii="Times New Roman" w:eastAsia="Calibri" w:hAnsi="Times New Roman" w:cs="Times New Roman"/>
          <w:sz w:val="28"/>
          <w:szCs w:val="28"/>
        </w:rPr>
        <w:t>ом</w:t>
      </w:r>
      <w:r w:rsidRPr="0005110E">
        <w:rPr>
          <w:rFonts w:ascii="Times New Roman" w:eastAsia="Calibri" w:hAnsi="Times New Roman" w:cs="Times New Roman"/>
          <w:sz w:val="28"/>
          <w:szCs w:val="28"/>
        </w:rPr>
        <w:t>, которы</w:t>
      </w:r>
      <w:r w:rsidR="007A6218">
        <w:rPr>
          <w:rFonts w:ascii="Times New Roman" w:eastAsia="Calibri" w:hAnsi="Times New Roman" w:cs="Times New Roman"/>
          <w:sz w:val="28"/>
          <w:szCs w:val="28"/>
        </w:rPr>
        <w:t>й</w:t>
      </w:r>
      <w:r w:rsidRPr="0005110E">
        <w:rPr>
          <w:rFonts w:ascii="Times New Roman" w:eastAsia="Calibri" w:hAnsi="Times New Roman" w:cs="Times New Roman"/>
          <w:sz w:val="28"/>
          <w:szCs w:val="28"/>
        </w:rPr>
        <w:t xml:space="preserve"> подписыва</w:t>
      </w:r>
      <w:r w:rsidR="007A6218">
        <w:rPr>
          <w:rFonts w:ascii="Times New Roman" w:eastAsia="Calibri" w:hAnsi="Times New Roman" w:cs="Times New Roman"/>
          <w:sz w:val="28"/>
          <w:szCs w:val="28"/>
        </w:rPr>
        <w:t>е</w:t>
      </w:r>
      <w:r w:rsidR="00971ECB">
        <w:rPr>
          <w:rFonts w:ascii="Times New Roman" w:eastAsia="Calibri" w:hAnsi="Times New Roman" w:cs="Times New Roman"/>
          <w:sz w:val="28"/>
          <w:szCs w:val="28"/>
        </w:rPr>
        <w:t>тся</w:t>
      </w:r>
      <w:r w:rsidRPr="0005110E">
        <w:rPr>
          <w:rFonts w:ascii="Times New Roman" w:eastAsia="Calibri" w:hAnsi="Times New Roman" w:cs="Times New Roman"/>
          <w:sz w:val="28"/>
          <w:szCs w:val="28"/>
        </w:rPr>
        <w:t xml:space="preserve"> руководител</w:t>
      </w:r>
      <w:r w:rsidR="00971ECB">
        <w:rPr>
          <w:rFonts w:ascii="Times New Roman" w:eastAsia="Calibri" w:hAnsi="Times New Roman" w:cs="Times New Roman"/>
          <w:sz w:val="28"/>
          <w:szCs w:val="28"/>
        </w:rPr>
        <w:t>ем</w:t>
      </w:r>
      <w:r w:rsidRPr="0005110E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971ECB">
        <w:rPr>
          <w:rFonts w:ascii="Times New Roman" w:eastAsia="Calibri" w:hAnsi="Times New Roman" w:cs="Times New Roman"/>
          <w:sz w:val="28"/>
          <w:szCs w:val="28"/>
        </w:rPr>
        <w:t>р</w:t>
      </w:r>
      <w:r w:rsidRPr="0005110E">
        <w:rPr>
          <w:rFonts w:ascii="Times New Roman" w:eastAsia="Calibri" w:hAnsi="Times New Roman" w:cs="Times New Roman"/>
          <w:sz w:val="28"/>
          <w:szCs w:val="28"/>
        </w:rPr>
        <w:t xml:space="preserve">абочей группы, при его отсутствии </w:t>
      </w:r>
      <w:r w:rsidR="00971ECB" w:rsidRPr="0005110E">
        <w:rPr>
          <w:rFonts w:ascii="Times New Roman" w:eastAsia="Calibri" w:hAnsi="Times New Roman" w:cs="Times New Roman"/>
          <w:sz w:val="28"/>
          <w:szCs w:val="28"/>
        </w:rPr>
        <w:t>–</w:t>
      </w:r>
      <w:r w:rsidRPr="0005110E">
        <w:rPr>
          <w:rFonts w:ascii="Times New Roman" w:eastAsia="Calibri" w:hAnsi="Times New Roman" w:cs="Times New Roman"/>
          <w:sz w:val="28"/>
          <w:szCs w:val="28"/>
        </w:rPr>
        <w:t xml:space="preserve">  заместител</w:t>
      </w:r>
      <w:r w:rsidR="00971ECB">
        <w:rPr>
          <w:rFonts w:ascii="Times New Roman" w:eastAsia="Calibri" w:hAnsi="Times New Roman" w:cs="Times New Roman"/>
          <w:sz w:val="28"/>
          <w:szCs w:val="28"/>
        </w:rPr>
        <w:t>ем</w:t>
      </w:r>
      <w:r w:rsidRPr="0005110E">
        <w:rPr>
          <w:rFonts w:ascii="Times New Roman" w:eastAsia="Calibri" w:hAnsi="Times New Roman" w:cs="Times New Roman"/>
          <w:sz w:val="28"/>
          <w:szCs w:val="28"/>
        </w:rPr>
        <w:t xml:space="preserve"> руководителя </w:t>
      </w:r>
      <w:r w:rsidR="00971ECB">
        <w:rPr>
          <w:rFonts w:ascii="Times New Roman" w:eastAsia="Calibri" w:hAnsi="Times New Roman" w:cs="Times New Roman"/>
          <w:sz w:val="28"/>
          <w:szCs w:val="28"/>
        </w:rPr>
        <w:t>р</w:t>
      </w:r>
      <w:r w:rsidRPr="0005110E">
        <w:rPr>
          <w:rFonts w:ascii="Times New Roman" w:eastAsia="Calibri" w:hAnsi="Times New Roman" w:cs="Times New Roman"/>
          <w:sz w:val="28"/>
          <w:szCs w:val="28"/>
        </w:rPr>
        <w:t xml:space="preserve">абочей группы. </w:t>
      </w:r>
    </w:p>
    <w:p w:rsidR="0005110E" w:rsidRPr="0005110E" w:rsidRDefault="0005110E" w:rsidP="005D236B">
      <w:pPr>
        <w:tabs>
          <w:tab w:val="left" w:pos="709"/>
        </w:tabs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5110E">
        <w:rPr>
          <w:rFonts w:ascii="Times New Roman" w:eastAsia="Calibri" w:hAnsi="Times New Roman" w:cs="Times New Roman"/>
          <w:sz w:val="28"/>
          <w:szCs w:val="28"/>
        </w:rPr>
        <w:t>1</w:t>
      </w:r>
      <w:r w:rsidR="00971ECB">
        <w:rPr>
          <w:rFonts w:ascii="Times New Roman" w:eastAsia="Calibri" w:hAnsi="Times New Roman" w:cs="Times New Roman"/>
          <w:sz w:val="28"/>
          <w:szCs w:val="28"/>
        </w:rPr>
        <w:t>7</w:t>
      </w:r>
      <w:r w:rsidRPr="0005110E">
        <w:rPr>
          <w:rFonts w:ascii="Times New Roman" w:eastAsia="Calibri" w:hAnsi="Times New Roman" w:cs="Times New Roman"/>
          <w:sz w:val="28"/>
          <w:szCs w:val="28"/>
        </w:rPr>
        <w:t>. При проведении заседания</w:t>
      </w:r>
      <w:r w:rsidR="00971ECB">
        <w:rPr>
          <w:rFonts w:ascii="Times New Roman" w:eastAsia="Calibri" w:hAnsi="Times New Roman" w:cs="Times New Roman"/>
          <w:sz w:val="28"/>
          <w:szCs w:val="28"/>
        </w:rPr>
        <w:t xml:space="preserve"> рабочей группы</w:t>
      </w:r>
      <w:r w:rsidRPr="0005110E">
        <w:rPr>
          <w:rFonts w:ascii="Times New Roman" w:eastAsia="Calibri" w:hAnsi="Times New Roman" w:cs="Times New Roman"/>
          <w:sz w:val="28"/>
          <w:szCs w:val="28"/>
        </w:rPr>
        <w:t xml:space="preserve"> в форме </w:t>
      </w:r>
      <w:r w:rsidR="00971ECB">
        <w:rPr>
          <w:rFonts w:ascii="Times New Roman" w:eastAsia="Calibri" w:hAnsi="Times New Roman" w:cs="Times New Roman"/>
          <w:sz w:val="28"/>
          <w:szCs w:val="28"/>
        </w:rPr>
        <w:t>заочного</w:t>
      </w:r>
      <w:r w:rsidRPr="0005110E">
        <w:rPr>
          <w:rFonts w:ascii="Times New Roman" w:eastAsia="Calibri" w:hAnsi="Times New Roman" w:cs="Times New Roman"/>
          <w:sz w:val="28"/>
          <w:szCs w:val="28"/>
        </w:rPr>
        <w:t xml:space="preserve"> голосования члены </w:t>
      </w:r>
      <w:r w:rsidR="00971ECB">
        <w:rPr>
          <w:rFonts w:ascii="Times New Roman" w:eastAsia="Calibri" w:hAnsi="Times New Roman" w:cs="Times New Roman"/>
          <w:sz w:val="28"/>
          <w:szCs w:val="28"/>
        </w:rPr>
        <w:t>р</w:t>
      </w:r>
      <w:r w:rsidRPr="0005110E">
        <w:rPr>
          <w:rFonts w:ascii="Times New Roman" w:eastAsia="Calibri" w:hAnsi="Times New Roman" w:cs="Times New Roman"/>
          <w:sz w:val="28"/>
          <w:szCs w:val="28"/>
        </w:rPr>
        <w:t>абочей группы в обязательном порядке уведомляются</w:t>
      </w:r>
      <w:r w:rsidR="00971ECB">
        <w:rPr>
          <w:rFonts w:ascii="Times New Roman" w:eastAsia="Calibri" w:hAnsi="Times New Roman" w:cs="Times New Roman"/>
          <w:sz w:val="28"/>
          <w:szCs w:val="28"/>
        </w:rPr>
        <w:t xml:space="preserve"> об этом</w:t>
      </w:r>
      <w:r w:rsidRPr="0005110E">
        <w:rPr>
          <w:rFonts w:ascii="Times New Roman" w:eastAsia="Calibri" w:hAnsi="Times New Roman" w:cs="Times New Roman"/>
          <w:sz w:val="28"/>
          <w:szCs w:val="28"/>
        </w:rPr>
        <w:t xml:space="preserve"> секретарем </w:t>
      </w:r>
      <w:r w:rsidR="00971ECB">
        <w:rPr>
          <w:rFonts w:ascii="Times New Roman" w:eastAsia="Calibri" w:hAnsi="Times New Roman" w:cs="Times New Roman"/>
          <w:sz w:val="28"/>
          <w:szCs w:val="28"/>
        </w:rPr>
        <w:t>р</w:t>
      </w:r>
      <w:r w:rsidRPr="0005110E">
        <w:rPr>
          <w:rFonts w:ascii="Times New Roman" w:eastAsia="Calibri" w:hAnsi="Times New Roman" w:cs="Times New Roman"/>
          <w:sz w:val="28"/>
          <w:szCs w:val="28"/>
        </w:rPr>
        <w:t>абочей группы</w:t>
      </w:r>
      <w:r w:rsidR="00971ECB">
        <w:rPr>
          <w:rFonts w:ascii="Times New Roman" w:eastAsia="Calibri" w:hAnsi="Times New Roman" w:cs="Times New Roman"/>
          <w:sz w:val="28"/>
          <w:szCs w:val="28"/>
        </w:rPr>
        <w:t>.</w:t>
      </w:r>
      <w:r w:rsidRPr="0005110E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971ECB">
        <w:rPr>
          <w:rFonts w:ascii="Times New Roman" w:eastAsia="Calibri" w:hAnsi="Times New Roman" w:cs="Times New Roman"/>
          <w:sz w:val="28"/>
          <w:szCs w:val="28"/>
        </w:rPr>
        <w:t>П</w:t>
      </w:r>
      <w:r w:rsidRPr="0005110E">
        <w:rPr>
          <w:rFonts w:ascii="Times New Roman" w:eastAsia="Calibri" w:hAnsi="Times New Roman" w:cs="Times New Roman"/>
          <w:sz w:val="28"/>
          <w:szCs w:val="28"/>
        </w:rPr>
        <w:t xml:space="preserve">ри этом </w:t>
      </w:r>
      <w:r w:rsidR="005A3764">
        <w:rPr>
          <w:rFonts w:ascii="Times New Roman" w:eastAsia="Calibri" w:hAnsi="Times New Roman" w:cs="Times New Roman"/>
          <w:sz w:val="28"/>
          <w:szCs w:val="28"/>
        </w:rPr>
        <w:t xml:space="preserve">члены </w:t>
      </w:r>
      <w:r w:rsidR="00971ECB">
        <w:rPr>
          <w:rFonts w:ascii="Times New Roman" w:eastAsia="Calibri" w:hAnsi="Times New Roman" w:cs="Times New Roman"/>
          <w:sz w:val="28"/>
          <w:szCs w:val="28"/>
        </w:rPr>
        <w:t>р</w:t>
      </w:r>
      <w:r w:rsidR="005A3764">
        <w:rPr>
          <w:rFonts w:ascii="Times New Roman" w:eastAsia="Calibri" w:hAnsi="Times New Roman" w:cs="Times New Roman"/>
          <w:sz w:val="28"/>
          <w:szCs w:val="28"/>
        </w:rPr>
        <w:t xml:space="preserve">абочей группы </w:t>
      </w:r>
      <w:r w:rsidR="001C30FF">
        <w:rPr>
          <w:rFonts w:ascii="Times New Roman" w:eastAsia="Calibri" w:hAnsi="Times New Roman" w:cs="Times New Roman"/>
          <w:sz w:val="28"/>
          <w:szCs w:val="28"/>
        </w:rPr>
        <w:t>впра</w:t>
      </w:r>
      <w:r w:rsidR="008C4A53">
        <w:rPr>
          <w:rFonts w:ascii="Times New Roman" w:eastAsia="Calibri" w:hAnsi="Times New Roman" w:cs="Times New Roman"/>
          <w:sz w:val="28"/>
          <w:szCs w:val="28"/>
        </w:rPr>
        <w:t>ве подготовить  мотивированную</w:t>
      </w:r>
      <w:r w:rsidR="005A3764">
        <w:rPr>
          <w:rFonts w:ascii="Times New Roman" w:eastAsia="Calibri" w:hAnsi="Times New Roman" w:cs="Times New Roman"/>
          <w:sz w:val="28"/>
          <w:szCs w:val="28"/>
        </w:rPr>
        <w:t xml:space="preserve"> позицию </w:t>
      </w:r>
      <w:r w:rsidR="001C30FF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05110E">
        <w:rPr>
          <w:rFonts w:ascii="Times New Roman" w:eastAsia="Calibri" w:hAnsi="Times New Roman" w:cs="Times New Roman"/>
          <w:sz w:val="28"/>
          <w:szCs w:val="28"/>
        </w:rPr>
        <w:t>по вопросам, вынесенны</w:t>
      </w:r>
      <w:r w:rsidR="005A3764">
        <w:rPr>
          <w:rFonts w:ascii="Times New Roman" w:eastAsia="Calibri" w:hAnsi="Times New Roman" w:cs="Times New Roman"/>
          <w:sz w:val="28"/>
          <w:szCs w:val="28"/>
        </w:rPr>
        <w:t>м на заочное голосование</w:t>
      </w:r>
      <w:r w:rsidR="00E91680">
        <w:rPr>
          <w:rFonts w:ascii="Times New Roman" w:eastAsia="Calibri" w:hAnsi="Times New Roman" w:cs="Times New Roman"/>
          <w:sz w:val="28"/>
          <w:szCs w:val="28"/>
        </w:rPr>
        <w:t>,</w:t>
      </w:r>
      <w:r w:rsidR="005A3764">
        <w:rPr>
          <w:rFonts w:ascii="Times New Roman" w:eastAsia="Calibri" w:hAnsi="Times New Roman" w:cs="Times New Roman"/>
          <w:sz w:val="28"/>
          <w:szCs w:val="28"/>
        </w:rPr>
        <w:t xml:space="preserve"> и направить ее секретарю </w:t>
      </w:r>
      <w:r w:rsidR="00971ECB">
        <w:rPr>
          <w:rFonts w:ascii="Times New Roman" w:eastAsia="Calibri" w:hAnsi="Times New Roman" w:cs="Times New Roman"/>
          <w:sz w:val="28"/>
          <w:szCs w:val="28"/>
        </w:rPr>
        <w:t>р</w:t>
      </w:r>
      <w:r w:rsidR="005A3764">
        <w:rPr>
          <w:rFonts w:ascii="Times New Roman" w:eastAsia="Calibri" w:hAnsi="Times New Roman" w:cs="Times New Roman"/>
          <w:sz w:val="28"/>
          <w:szCs w:val="28"/>
        </w:rPr>
        <w:t>абочей группы до</w:t>
      </w:r>
      <w:r w:rsidR="008C4A53">
        <w:rPr>
          <w:rFonts w:ascii="Times New Roman" w:eastAsia="Calibri" w:hAnsi="Times New Roman" w:cs="Times New Roman"/>
          <w:sz w:val="28"/>
          <w:szCs w:val="28"/>
        </w:rPr>
        <w:t xml:space="preserve"> начала заседания</w:t>
      </w:r>
      <w:r w:rsidRPr="0005110E">
        <w:rPr>
          <w:rFonts w:ascii="Times New Roman" w:eastAsia="Calibri" w:hAnsi="Times New Roman" w:cs="Times New Roman"/>
          <w:sz w:val="28"/>
          <w:szCs w:val="28"/>
        </w:rPr>
        <w:t xml:space="preserve"> в заочной форме.</w:t>
      </w:r>
    </w:p>
    <w:p w:rsidR="0005110E" w:rsidRPr="0005110E" w:rsidRDefault="0005110E" w:rsidP="005D236B">
      <w:pPr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5110E">
        <w:rPr>
          <w:rFonts w:ascii="Times New Roman" w:eastAsia="Calibri" w:hAnsi="Times New Roman" w:cs="Times New Roman"/>
          <w:sz w:val="28"/>
          <w:szCs w:val="28"/>
        </w:rPr>
        <w:t>1</w:t>
      </w:r>
      <w:r w:rsidR="00971ECB">
        <w:rPr>
          <w:rFonts w:ascii="Times New Roman" w:eastAsia="Calibri" w:hAnsi="Times New Roman" w:cs="Times New Roman"/>
          <w:sz w:val="28"/>
          <w:szCs w:val="28"/>
        </w:rPr>
        <w:t>8</w:t>
      </w:r>
      <w:r w:rsidRPr="0005110E">
        <w:rPr>
          <w:rFonts w:ascii="Times New Roman" w:eastAsia="Calibri" w:hAnsi="Times New Roman" w:cs="Times New Roman"/>
          <w:sz w:val="28"/>
          <w:szCs w:val="28"/>
        </w:rPr>
        <w:t xml:space="preserve">. При проведении заочного голосования решение принимается большинством голосов от общего числа членов, участвующих                                       в голосовании. При этом число членов, участвующих в заочном голосовании, должно быть  </w:t>
      </w:r>
      <w:r w:rsidR="00D01AAA" w:rsidRPr="0005110E">
        <w:rPr>
          <w:rFonts w:ascii="Times New Roman" w:eastAsia="Calibri" w:hAnsi="Times New Roman" w:cs="Times New Roman"/>
          <w:sz w:val="28"/>
          <w:szCs w:val="28"/>
        </w:rPr>
        <w:t xml:space="preserve">не </w:t>
      </w:r>
      <w:r w:rsidR="00D01AAA" w:rsidRPr="00D01AAA">
        <w:rPr>
          <w:rFonts w:ascii="Times New Roman" w:eastAsia="Calibri" w:hAnsi="Times New Roman" w:cs="Times New Roman"/>
          <w:sz w:val="28"/>
          <w:szCs w:val="28"/>
        </w:rPr>
        <w:t xml:space="preserve">менее </w:t>
      </w:r>
      <w:r w:rsidR="00420710" w:rsidRPr="00D01AAA">
        <w:rPr>
          <w:rFonts w:ascii="Times New Roman" w:eastAsia="Calibri" w:hAnsi="Times New Roman" w:cs="Times New Roman"/>
          <w:sz w:val="28"/>
          <w:szCs w:val="28"/>
        </w:rPr>
        <w:t>1/4</w:t>
      </w:r>
      <w:r w:rsidR="00971ECB">
        <w:rPr>
          <w:rFonts w:ascii="Times New Roman" w:eastAsia="Calibri" w:hAnsi="Times New Roman" w:cs="Times New Roman"/>
          <w:sz w:val="28"/>
          <w:szCs w:val="28"/>
        </w:rPr>
        <w:t xml:space="preserve"> от</w:t>
      </w:r>
      <w:r w:rsidR="00D01AAA" w:rsidRPr="00D01AAA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05110E">
        <w:rPr>
          <w:rFonts w:ascii="Times New Roman" w:eastAsia="Calibri" w:hAnsi="Times New Roman" w:cs="Times New Roman"/>
          <w:sz w:val="28"/>
          <w:szCs w:val="28"/>
        </w:rPr>
        <w:t xml:space="preserve">общего  </w:t>
      </w:r>
      <w:r w:rsidR="001C30FF">
        <w:rPr>
          <w:rFonts w:ascii="Times New Roman" w:eastAsia="Calibri" w:hAnsi="Times New Roman" w:cs="Times New Roman"/>
          <w:sz w:val="28"/>
          <w:szCs w:val="28"/>
        </w:rPr>
        <w:t>количества</w:t>
      </w:r>
      <w:r w:rsidRPr="0005110E">
        <w:rPr>
          <w:rFonts w:ascii="Times New Roman" w:eastAsia="Calibri" w:hAnsi="Times New Roman" w:cs="Times New Roman"/>
          <w:sz w:val="28"/>
          <w:szCs w:val="28"/>
        </w:rPr>
        <w:t xml:space="preserve">  членов   </w:t>
      </w:r>
      <w:r w:rsidR="00971ECB">
        <w:rPr>
          <w:rFonts w:ascii="Times New Roman" w:eastAsia="Calibri" w:hAnsi="Times New Roman" w:cs="Times New Roman"/>
          <w:sz w:val="28"/>
          <w:szCs w:val="28"/>
        </w:rPr>
        <w:t>р</w:t>
      </w:r>
      <w:r w:rsidRPr="0005110E">
        <w:rPr>
          <w:rFonts w:ascii="Times New Roman" w:eastAsia="Calibri" w:hAnsi="Times New Roman" w:cs="Times New Roman"/>
          <w:sz w:val="28"/>
          <w:szCs w:val="28"/>
        </w:rPr>
        <w:t xml:space="preserve">абочей    группы. </w:t>
      </w:r>
    </w:p>
    <w:p w:rsidR="0005110E" w:rsidRPr="0005110E" w:rsidRDefault="0005110E" w:rsidP="005D236B">
      <w:pPr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5110E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В случае равенства голосов решающим является голос руководителя </w:t>
      </w:r>
      <w:r w:rsidR="00971ECB">
        <w:rPr>
          <w:rFonts w:ascii="Times New Roman" w:eastAsia="Calibri" w:hAnsi="Times New Roman" w:cs="Times New Roman"/>
          <w:sz w:val="28"/>
          <w:szCs w:val="28"/>
        </w:rPr>
        <w:t>р</w:t>
      </w:r>
      <w:r w:rsidRPr="0005110E">
        <w:rPr>
          <w:rFonts w:ascii="Times New Roman" w:eastAsia="Calibri" w:hAnsi="Times New Roman" w:cs="Times New Roman"/>
          <w:sz w:val="28"/>
          <w:szCs w:val="28"/>
        </w:rPr>
        <w:t xml:space="preserve">абочей группы, при его отсутствии </w:t>
      </w:r>
      <w:r w:rsidR="00971ECB" w:rsidRPr="0005110E">
        <w:rPr>
          <w:rFonts w:ascii="Times New Roman" w:eastAsia="Calibri" w:hAnsi="Times New Roman" w:cs="Times New Roman"/>
          <w:sz w:val="28"/>
          <w:szCs w:val="28"/>
        </w:rPr>
        <w:t>–</w:t>
      </w:r>
      <w:r w:rsidRPr="0005110E">
        <w:rPr>
          <w:rFonts w:ascii="Times New Roman" w:eastAsia="Calibri" w:hAnsi="Times New Roman" w:cs="Times New Roman"/>
          <w:sz w:val="28"/>
          <w:szCs w:val="28"/>
        </w:rPr>
        <w:t xml:space="preserve">  заместителя руководителя </w:t>
      </w:r>
      <w:r w:rsidR="00971ECB">
        <w:rPr>
          <w:rFonts w:ascii="Times New Roman" w:eastAsia="Calibri" w:hAnsi="Times New Roman" w:cs="Times New Roman"/>
          <w:sz w:val="28"/>
          <w:szCs w:val="28"/>
        </w:rPr>
        <w:t>р</w:t>
      </w:r>
      <w:r w:rsidRPr="0005110E">
        <w:rPr>
          <w:rFonts w:ascii="Times New Roman" w:eastAsia="Calibri" w:hAnsi="Times New Roman" w:cs="Times New Roman"/>
          <w:sz w:val="28"/>
          <w:szCs w:val="28"/>
        </w:rPr>
        <w:t xml:space="preserve">абочей группы. </w:t>
      </w:r>
    </w:p>
    <w:p w:rsidR="0005110E" w:rsidRDefault="00971ECB" w:rsidP="0005110E">
      <w:pPr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19</w:t>
      </w:r>
      <w:r w:rsidR="0005110E" w:rsidRPr="0005110E">
        <w:rPr>
          <w:rFonts w:ascii="Times New Roman" w:eastAsia="Calibri" w:hAnsi="Times New Roman" w:cs="Times New Roman"/>
          <w:sz w:val="28"/>
          <w:szCs w:val="28"/>
        </w:rPr>
        <w:t xml:space="preserve">. </w:t>
      </w:r>
      <w:r>
        <w:rPr>
          <w:rFonts w:ascii="Times New Roman" w:eastAsia="Calibri" w:hAnsi="Times New Roman" w:cs="Times New Roman"/>
          <w:sz w:val="28"/>
          <w:szCs w:val="28"/>
        </w:rPr>
        <w:t>Р</w:t>
      </w:r>
      <w:r w:rsidR="0005110E" w:rsidRPr="0005110E">
        <w:rPr>
          <w:rFonts w:ascii="Times New Roman" w:eastAsia="Calibri" w:hAnsi="Times New Roman" w:cs="Times New Roman"/>
          <w:sz w:val="28"/>
          <w:szCs w:val="28"/>
        </w:rPr>
        <w:t xml:space="preserve">ешения </w:t>
      </w:r>
      <w:r>
        <w:rPr>
          <w:rFonts w:ascii="Times New Roman" w:eastAsia="Calibri" w:hAnsi="Times New Roman" w:cs="Times New Roman"/>
          <w:sz w:val="28"/>
          <w:szCs w:val="28"/>
        </w:rPr>
        <w:t>р</w:t>
      </w:r>
      <w:r w:rsidR="0005110E" w:rsidRPr="0005110E">
        <w:rPr>
          <w:rFonts w:ascii="Times New Roman" w:eastAsia="Calibri" w:hAnsi="Times New Roman" w:cs="Times New Roman"/>
          <w:sz w:val="28"/>
          <w:szCs w:val="28"/>
        </w:rPr>
        <w:t xml:space="preserve">абочей группы, принятые в соответствии </w:t>
      </w:r>
      <w:r w:rsidR="009C617E">
        <w:rPr>
          <w:rFonts w:ascii="Times New Roman" w:eastAsia="Calibri" w:hAnsi="Times New Roman" w:cs="Times New Roman"/>
          <w:sz w:val="28"/>
          <w:szCs w:val="28"/>
        </w:rPr>
        <w:br/>
      </w:r>
      <w:r w:rsidR="0005110E" w:rsidRPr="0005110E">
        <w:rPr>
          <w:rFonts w:ascii="Times New Roman" w:eastAsia="Calibri" w:hAnsi="Times New Roman" w:cs="Times New Roman"/>
          <w:sz w:val="28"/>
          <w:szCs w:val="28"/>
        </w:rPr>
        <w:t xml:space="preserve">с ее компетенцией, носят рекомендательный </w:t>
      </w:r>
      <w:r w:rsidR="004E5623">
        <w:rPr>
          <w:rFonts w:ascii="Times New Roman" w:eastAsia="Calibri" w:hAnsi="Times New Roman" w:cs="Times New Roman"/>
          <w:sz w:val="28"/>
          <w:szCs w:val="28"/>
        </w:rPr>
        <w:t>характер.</w:t>
      </w:r>
    </w:p>
    <w:p w:rsidR="00DC68DC" w:rsidRDefault="005D236B" w:rsidP="00E91680">
      <w:pPr>
        <w:tabs>
          <w:tab w:val="right" w:pos="9214"/>
        </w:tabs>
        <w:autoSpaceDE w:val="0"/>
        <w:autoSpaceDN w:val="0"/>
        <w:adjustRightInd w:val="0"/>
        <w:spacing w:before="480" w:after="0" w:line="360" w:lineRule="auto"/>
        <w:jc w:val="center"/>
      </w:pPr>
      <w:r>
        <w:t>_______</w:t>
      </w:r>
      <w:r w:rsidR="009D371E">
        <w:t>__</w:t>
      </w:r>
      <w:r>
        <w:t>____</w:t>
      </w:r>
    </w:p>
    <w:sectPr w:rsidR="00DC68DC" w:rsidSect="00AC5B86">
      <w:headerReference w:type="even" r:id="rId8"/>
      <w:headerReference w:type="default" r:id="rId9"/>
      <w:headerReference w:type="first" r:id="rId10"/>
      <w:pgSz w:w="11906" w:h="16838"/>
      <w:pgMar w:top="1418" w:right="851" w:bottom="1134" w:left="1843" w:header="425" w:footer="6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E2CA7" w:rsidRDefault="00FE2CA7" w:rsidP="0005110E">
      <w:pPr>
        <w:spacing w:after="0" w:line="240" w:lineRule="auto"/>
      </w:pPr>
      <w:r>
        <w:separator/>
      </w:r>
    </w:p>
  </w:endnote>
  <w:endnote w:type="continuationSeparator" w:id="0">
    <w:p w:rsidR="00FE2CA7" w:rsidRDefault="00FE2CA7" w:rsidP="000511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E2CA7" w:rsidRDefault="00FE2CA7" w:rsidP="0005110E">
      <w:pPr>
        <w:spacing w:after="0" w:line="240" w:lineRule="auto"/>
      </w:pPr>
      <w:r>
        <w:separator/>
      </w:r>
    </w:p>
  </w:footnote>
  <w:footnote w:type="continuationSeparator" w:id="0">
    <w:p w:rsidR="00FE2CA7" w:rsidRDefault="00FE2CA7" w:rsidP="0005110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C617E" w:rsidRPr="00723F6A" w:rsidRDefault="009C617E" w:rsidP="005D236B">
    <w:pPr>
      <w:pStyle w:val="a3"/>
      <w:framePr w:wrap="around" w:vAnchor="text" w:hAnchor="margin" w:xAlign="center" w:y="1"/>
      <w:rPr>
        <w:rStyle w:val="a5"/>
        <w:sz w:val="32"/>
      </w:rPr>
    </w:pPr>
    <w:r w:rsidRPr="00723F6A">
      <w:rPr>
        <w:rStyle w:val="a5"/>
        <w:sz w:val="24"/>
      </w:rPr>
      <w:fldChar w:fldCharType="begin"/>
    </w:r>
    <w:r w:rsidRPr="00723F6A">
      <w:rPr>
        <w:rStyle w:val="a5"/>
        <w:sz w:val="24"/>
      </w:rPr>
      <w:instrText xml:space="preserve">PAGE  </w:instrText>
    </w:r>
    <w:r w:rsidRPr="00723F6A">
      <w:rPr>
        <w:rStyle w:val="a5"/>
        <w:sz w:val="24"/>
      </w:rPr>
      <w:fldChar w:fldCharType="separate"/>
    </w:r>
    <w:r>
      <w:rPr>
        <w:rStyle w:val="a5"/>
        <w:noProof/>
        <w:sz w:val="24"/>
      </w:rPr>
      <w:t>4</w:t>
    </w:r>
    <w:r w:rsidRPr="00723F6A">
      <w:rPr>
        <w:rStyle w:val="a5"/>
        <w:sz w:val="24"/>
      </w:rPr>
      <w:fldChar w:fldCharType="end"/>
    </w:r>
  </w:p>
  <w:p w:rsidR="009C617E" w:rsidRDefault="009C617E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C617E" w:rsidRPr="0086120B" w:rsidRDefault="009C617E">
    <w:pPr>
      <w:pStyle w:val="a3"/>
      <w:jc w:val="center"/>
      <w:rPr>
        <w:sz w:val="24"/>
      </w:rPr>
    </w:pPr>
    <w:r w:rsidRPr="0086120B">
      <w:rPr>
        <w:sz w:val="24"/>
      </w:rPr>
      <w:fldChar w:fldCharType="begin"/>
    </w:r>
    <w:r w:rsidRPr="0086120B">
      <w:rPr>
        <w:sz w:val="24"/>
      </w:rPr>
      <w:instrText>PAGE   \* MERGEFORMAT</w:instrText>
    </w:r>
    <w:r w:rsidRPr="0086120B">
      <w:rPr>
        <w:sz w:val="24"/>
      </w:rPr>
      <w:fldChar w:fldCharType="separate"/>
    </w:r>
    <w:r w:rsidR="00AF196D">
      <w:rPr>
        <w:noProof/>
        <w:sz w:val="24"/>
      </w:rPr>
      <w:t>6</w:t>
    </w:r>
    <w:r w:rsidRPr="0086120B">
      <w:rPr>
        <w:sz w:val="24"/>
      </w:rPr>
      <w:fldChar w:fldCharType="end"/>
    </w:r>
  </w:p>
  <w:p w:rsidR="009C617E" w:rsidRDefault="009C617E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C617E" w:rsidRDefault="009C617E" w:rsidP="005D236B">
    <w:pPr>
      <w:pStyle w:val="a3"/>
      <w:tabs>
        <w:tab w:val="clear" w:pos="4677"/>
        <w:tab w:val="clear" w:pos="9355"/>
        <w:tab w:val="center" w:pos="2410"/>
        <w:tab w:val="right" w:pos="6096"/>
        <w:tab w:val="left" w:pos="8789"/>
      </w:tabs>
      <w:ind w:right="425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0E0AF8"/>
    <w:multiLevelType w:val="hybridMultilevel"/>
    <w:tmpl w:val="15F24042"/>
    <w:lvl w:ilvl="0" w:tplc="3E4E9F9E">
      <w:start w:val="1"/>
      <w:numFmt w:val="decimal"/>
      <w:lvlText w:val="%1."/>
      <w:lvlJc w:val="left"/>
      <w:pPr>
        <w:ind w:left="1714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110E"/>
    <w:rsid w:val="0002562C"/>
    <w:rsid w:val="00042175"/>
    <w:rsid w:val="0005110E"/>
    <w:rsid w:val="000F4DF4"/>
    <w:rsid w:val="001C30FF"/>
    <w:rsid w:val="002D1332"/>
    <w:rsid w:val="003F354C"/>
    <w:rsid w:val="00420710"/>
    <w:rsid w:val="00497AD3"/>
    <w:rsid w:val="004A2346"/>
    <w:rsid w:val="004E5623"/>
    <w:rsid w:val="005A3764"/>
    <w:rsid w:val="005D236B"/>
    <w:rsid w:val="00625E9C"/>
    <w:rsid w:val="007A6218"/>
    <w:rsid w:val="007B232D"/>
    <w:rsid w:val="007C07B1"/>
    <w:rsid w:val="008167CD"/>
    <w:rsid w:val="008C4A53"/>
    <w:rsid w:val="00971ECB"/>
    <w:rsid w:val="00983550"/>
    <w:rsid w:val="009C617E"/>
    <w:rsid w:val="009D371E"/>
    <w:rsid w:val="009E4351"/>
    <w:rsid w:val="00A20EBE"/>
    <w:rsid w:val="00AC5B86"/>
    <w:rsid w:val="00AF196D"/>
    <w:rsid w:val="00B52F9F"/>
    <w:rsid w:val="00B641EF"/>
    <w:rsid w:val="00B85E20"/>
    <w:rsid w:val="00C07395"/>
    <w:rsid w:val="00C106E9"/>
    <w:rsid w:val="00C30BC1"/>
    <w:rsid w:val="00C92E8B"/>
    <w:rsid w:val="00CE148B"/>
    <w:rsid w:val="00D01AAA"/>
    <w:rsid w:val="00D308D9"/>
    <w:rsid w:val="00DC68DC"/>
    <w:rsid w:val="00DF6FDF"/>
    <w:rsid w:val="00E91680"/>
    <w:rsid w:val="00EA01E1"/>
    <w:rsid w:val="00FE2CA7"/>
    <w:rsid w:val="00FE43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05110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05110E"/>
  </w:style>
  <w:style w:type="character" w:styleId="a5">
    <w:name w:val="page number"/>
    <w:rsid w:val="0005110E"/>
  </w:style>
  <w:style w:type="paragraph" w:styleId="a6">
    <w:name w:val="Balloon Text"/>
    <w:basedOn w:val="a"/>
    <w:link w:val="a7"/>
    <w:uiPriority w:val="99"/>
    <w:semiHidden/>
    <w:unhideWhenUsed/>
    <w:rsid w:val="000511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5110E"/>
    <w:rPr>
      <w:rFonts w:ascii="Tahoma" w:hAnsi="Tahoma" w:cs="Tahoma"/>
      <w:sz w:val="16"/>
      <w:szCs w:val="16"/>
    </w:rPr>
  </w:style>
  <w:style w:type="paragraph" w:styleId="a8">
    <w:name w:val="footer"/>
    <w:basedOn w:val="a"/>
    <w:link w:val="a9"/>
    <w:uiPriority w:val="99"/>
    <w:unhideWhenUsed/>
    <w:rsid w:val="0005110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05110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05110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05110E"/>
  </w:style>
  <w:style w:type="character" w:styleId="a5">
    <w:name w:val="page number"/>
    <w:rsid w:val="0005110E"/>
  </w:style>
  <w:style w:type="paragraph" w:styleId="a6">
    <w:name w:val="Balloon Text"/>
    <w:basedOn w:val="a"/>
    <w:link w:val="a7"/>
    <w:uiPriority w:val="99"/>
    <w:semiHidden/>
    <w:unhideWhenUsed/>
    <w:rsid w:val="000511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5110E"/>
    <w:rPr>
      <w:rFonts w:ascii="Tahoma" w:hAnsi="Tahoma" w:cs="Tahoma"/>
      <w:sz w:val="16"/>
      <w:szCs w:val="16"/>
    </w:rPr>
  </w:style>
  <w:style w:type="paragraph" w:styleId="a8">
    <w:name w:val="footer"/>
    <w:basedOn w:val="a"/>
    <w:link w:val="a9"/>
    <w:uiPriority w:val="99"/>
    <w:unhideWhenUsed/>
    <w:rsid w:val="0005110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05110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5128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232</TotalTime>
  <Pages>7</Pages>
  <Words>1454</Words>
  <Characters>8291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Пётр Сергеевич Колегов</dc:creator>
  <cp:lastModifiedBy>slobodina_ai</cp:lastModifiedBy>
  <cp:revision>23</cp:revision>
  <cp:lastPrinted>2019-08-09T12:28:00Z</cp:lastPrinted>
  <dcterms:created xsi:type="dcterms:W3CDTF">2019-03-29T12:56:00Z</dcterms:created>
  <dcterms:modified xsi:type="dcterms:W3CDTF">2019-09-20T13:25:00Z</dcterms:modified>
</cp:coreProperties>
</file>